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52F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 Dyrektora Miejskiej Biblioteki Publicznej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Kielcach z dnia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14:paraId="30BE3EB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D7838D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82A35F9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REGULAMIN ORGANIZACYJNY</w:t>
      </w:r>
    </w:p>
    <w:p w14:paraId="66657A6E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MIEJSKIEJ BIBLIOTEKI PUBLICZNEJ W KIELCACH</w:t>
      </w:r>
    </w:p>
    <w:p w14:paraId="5E16BA28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F07576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 Postanowienia ogólne.</w:t>
      </w:r>
    </w:p>
    <w:p w14:paraId="2BD6FD0B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§ 1.</w:t>
      </w:r>
    </w:p>
    <w:p w14:paraId="71B66C4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64E57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smartTag w:uri="urn:schemas-microsoft-com:office:smarttags" w:element="PersonName">
        <w:smartTagPr>
          <w:attr w:name="ProductID" w:val="Miejska Biblioteka Publiczna w"/>
        </w:smartTagPr>
        <w:r w:rsidRPr="00FA144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Miejska Biblioteka Publiczna w</w:t>
        </w:r>
      </w:smartTag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Kielcach, zwana dalej Biblioteką, działa na podstawie:</w:t>
      </w:r>
    </w:p>
    <w:p w14:paraId="7FC3E1D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CE12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Ustawy z dnia 27 czerwca 1997r. o bibliotekach ( tekst jednolity Dz. U. z 2012r., </w:t>
      </w:r>
    </w:p>
    <w:p w14:paraId="2117925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poz. 642</w:t>
      </w:r>
      <w:r w:rsidR="005960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557A9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Ustawy  z dnia 25 października 1991r. o organizowaniu i prowadzeniu działalności   </w:t>
      </w:r>
    </w:p>
    <w:p w14:paraId="0A4C6659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działalności kulturalnej (tekst jednolity Dz. U. z 2012r., poz. 406</w:t>
      </w:r>
      <w:r w:rsidR="005960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FF0AFF" w14:textId="77777777" w:rsidR="00FA1441" w:rsidRPr="00FA1441" w:rsidRDefault="00FA1441" w:rsidP="0059608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3) Statutu nadanego przez Radę Miasta Kielce</w:t>
      </w:r>
      <w:r w:rsidR="00280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zmienionego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280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Nr XXXI</w:t>
      </w:r>
      <w:r w:rsidR="00596089">
        <w:rPr>
          <w:rFonts w:ascii="Times New Roman" w:eastAsia="Times New Roman" w:hAnsi="Times New Roman" w:cs="Times New Roman"/>
          <w:sz w:val="24"/>
          <w:szCs w:val="24"/>
          <w:lang w:eastAsia="pl-PL"/>
        </w:rPr>
        <w:t>ZV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/6</w:t>
      </w:r>
      <w:r w:rsidR="0059608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9/202</w:t>
      </w:r>
      <w:r w:rsidR="00596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9608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59608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655A7FC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A5618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Regulamin Organizacyjny, zwany dalej Regulaminem, ustala:</w:t>
      </w:r>
    </w:p>
    <w:p w14:paraId="3065D7F9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B2BAC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strukturę organizacyjną Biblioteki,</w:t>
      </w:r>
    </w:p>
    <w:p w14:paraId="0367328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zasady kierowania Biblioteką,</w:t>
      </w:r>
    </w:p>
    <w:p w14:paraId="29099AF1" w14:textId="77777777" w:rsidR="00FA1441" w:rsidRPr="00FA1441" w:rsidRDefault="00FA1441" w:rsidP="00FA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zakres działania poszczególnych komórek organizacyjnych Biblioteki.</w:t>
      </w:r>
    </w:p>
    <w:p w14:paraId="7089D0BC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9BD8C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 Struktura organizacyjna</w:t>
      </w:r>
    </w:p>
    <w:p w14:paraId="60898A6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§ 2.</w:t>
      </w:r>
    </w:p>
    <w:p w14:paraId="1790B7C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1.Osobami zarządzającymi Biblioteką są:</w:t>
      </w:r>
    </w:p>
    <w:p w14:paraId="25E796B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dyrektor,</w:t>
      </w:r>
    </w:p>
    <w:p w14:paraId="408D347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zastępca dyrektora,</w:t>
      </w:r>
    </w:p>
    <w:p w14:paraId="042247C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3) główny księgowy</w:t>
      </w:r>
    </w:p>
    <w:p w14:paraId="32280D2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E9BE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Biblioteki wchodzą następujące komórki organizacyjne:</w:t>
      </w:r>
    </w:p>
    <w:p w14:paraId="0AFF4F2D" w14:textId="77777777" w:rsidR="00FA1441" w:rsidRPr="00FA1441" w:rsidRDefault="00FA1441" w:rsidP="00FA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Dział Księgowości, symbol; </w:t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K-I,</w:t>
      </w:r>
    </w:p>
    <w:p w14:paraId="7F8D208D" w14:textId="77777777" w:rsidR="00FA1441" w:rsidRPr="00FA1441" w:rsidRDefault="00FA1441" w:rsidP="00FA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Dział Administracji, symbol;  </w:t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A-II, </w:t>
      </w:r>
    </w:p>
    <w:p w14:paraId="6426ABB2" w14:textId="77777777" w:rsidR="00FA1441" w:rsidRPr="00FA1441" w:rsidRDefault="00FA1441" w:rsidP="00FA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Dział Gromadzenia, Opracowania i Udostępniania Zbiorów, symbol; </w:t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G-III,</w:t>
      </w:r>
    </w:p>
    <w:p w14:paraId="3A95A9D9" w14:textId="77777777" w:rsidR="00FA1441" w:rsidRPr="00FA1441" w:rsidRDefault="00FA1441" w:rsidP="00FA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Dział Informatyzacji i Automatyzacji; </w:t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I-IV,</w:t>
      </w:r>
    </w:p>
    <w:p w14:paraId="1AA1D009" w14:textId="77777777" w:rsidR="00FA1441" w:rsidRPr="00FA1441" w:rsidRDefault="00FA1441" w:rsidP="00FA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Filie biblioteczne; </w:t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odF-1do F-13 (V),</w:t>
      </w:r>
    </w:p>
    <w:p w14:paraId="4CB6B9D1" w14:textId="77777777" w:rsidR="00FA1441" w:rsidRPr="00FA1441" w:rsidRDefault="00FA1441" w:rsidP="00FA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Inspektor ochrony danych; </w:t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IOD-VI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036AE2" w14:textId="77777777" w:rsidR="00FA1441" w:rsidRPr="00FA1441" w:rsidRDefault="00FA1441" w:rsidP="00FA14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t>Dział Promocji, Współpracy z Zagranicą i Pozyskiwania Środków Zewnętrznych,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br/>
      </w:r>
      <w:r w:rsidRPr="00FA1441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pl-PL"/>
        </w:rPr>
        <w:t xml:space="preserve">                PWP – VII.</w:t>
      </w:r>
      <w:r w:rsidRPr="00FA1441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pl-PL"/>
        </w:rPr>
        <w:br/>
      </w:r>
    </w:p>
    <w:p w14:paraId="33281F6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skład Działu  Księgowości wchodzą stanowiska:</w:t>
      </w:r>
    </w:p>
    <w:p w14:paraId="254A120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 główny specjalista ds. księgowo-płacowych,</w:t>
      </w:r>
    </w:p>
    <w:p w14:paraId="25A18AC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 księgowa.</w:t>
      </w:r>
    </w:p>
    <w:p w14:paraId="4156BD8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B1C2D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4. W skład Działu Administracji wchodzą stanowiska:</w:t>
      </w:r>
    </w:p>
    <w:p w14:paraId="398C103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kierownik administracyjny,</w:t>
      </w:r>
    </w:p>
    <w:p w14:paraId="4D57CA1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2) specjalista ds. kadr i administracji,</w:t>
      </w:r>
    </w:p>
    <w:p w14:paraId="3BF12E6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3  mistrz,</w:t>
      </w:r>
    </w:p>
    <w:p w14:paraId="2E8DC890" w14:textId="77777777" w:rsidR="00950525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4)  pracownicy gospodarczy</w:t>
      </w:r>
      <w:r w:rsidR="009505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53F70F" w14:textId="77777777" w:rsidR="00FA1441" w:rsidRPr="00FA1441" w:rsidRDefault="00950525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5) referent</w:t>
      </w:r>
      <w:r w:rsidR="00FA1441"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39BD8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813D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5. W skład Działu Gromadzenia, Opracowania i Udostępniania Zbiorów wchodzą stanowiska:</w:t>
      </w:r>
    </w:p>
    <w:p w14:paraId="168F1E38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1) kierownik Działu Gromadzenia, Opracowania i Udostępniania Zbiorów,</w:t>
      </w:r>
    </w:p>
    <w:p w14:paraId="0B8701C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specjaliści ds. gromadzenia i  opracowania zbiorów,</w:t>
      </w:r>
    </w:p>
    <w:p w14:paraId="555C8C1B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3) specjaliści ds. udostępniania zbiorów.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77CCF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6. W skład Działu Informatyzacji i Automatyzacji wchodzą:</w:t>
      </w:r>
    </w:p>
    <w:p w14:paraId="40FEDB7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kierownik Działu Informatyzacji i Automatyzacji,</w:t>
      </w:r>
    </w:p>
    <w:p w14:paraId="0C359BB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specjaliści ds. informatyzacji i automatyzacji,</w:t>
      </w:r>
    </w:p>
    <w:p w14:paraId="7FA3027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3) specjalista ds. rozwoju systemu bibliotecznego.</w:t>
      </w:r>
    </w:p>
    <w:p w14:paraId="2BA239F1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59AB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7. W skład Filii bibliotecznych wchodzą:</w:t>
      </w:r>
    </w:p>
    <w:p w14:paraId="4B5CE88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kierownicy Filii,</w:t>
      </w:r>
    </w:p>
    <w:p w14:paraId="46511D31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pracownicy merytoryczni – bibliotekarze.</w:t>
      </w:r>
    </w:p>
    <w:p w14:paraId="30D9C9B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BD42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t>W skład Działu Promocji, Współpracy z Zagranicą i Pozyskiwania Środków Zewnętrznych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br/>
        <w:t xml:space="preserve">    wchodzą: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br/>
        <w:t xml:space="preserve">           1) kierownik Działu Promocji, Współpracy z Zagranicą i Pozyskiwania Środków 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br/>
        <w:t xml:space="preserve">               Zewnętrznych,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br/>
        <w:t xml:space="preserve">           2) specjalista ds. promocji,</w:t>
      </w: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br/>
        <w:t xml:space="preserve">           3) specjalista ds. współpracy z zagranicą,</w:t>
      </w:r>
    </w:p>
    <w:p w14:paraId="79384FA9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  <w:t xml:space="preserve">           4) specjalista ds. pozyskiwania środków zewnętrznych.</w:t>
      </w:r>
      <w:r w:rsidRPr="00FA1441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pl-PL"/>
        </w:rPr>
        <w:br/>
      </w:r>
    </w:p>
    <w:p w14:paraId="0054F990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6C3D5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III. Zasady kierowania Biblioteką</w:t>
      </w:r>
    </w:p>
    <w:p w14:paraId="53C396E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180D99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815C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§ 3.</w:t>
      </w:r>
    </w:p>
    <w:p w14:paraId="77D8354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81CC2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Biblioteki jest odpowiedzialny za całokształt pracy powierzonej mu placówki oraz uzyskiwane przez nią wyniki. Dyrektor odpowiada w szczególności za:</w:t>
      </w:r>
    </w:p>
    <w:p w14:paraId="5A81AD56" w14:textId="77777777" w:rsidR="00FA1441" w:rsidRPr="00FA1441" w:rsidRDefault="00FA1441" w:rsidP="00FA144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1) realizację zadań statutowych Biblioteki i opracowanie strategii rozwoju oraz planów działalności Biblioteki,</w:t>
      </w:r>
    </w:p>
    <w:p w14:paraId="3BE3ACC9" w14:textId="77777777" w:rsidR="00FA1441" w:rsidRPr="00FA1441" w:rsidRDefault="00FA1441" w:rsidP="00FA144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gospodarkę finansową, w tym gospodarowanie mieniem Biblioteki,</w:t>
      </w:r>
    </w:p>
    <w:p w14:paraId="28686E1E" w14:textId="77777777" w:rsidR="00FA1441" w:rsidRPr="00FA1441" w:rsidRDefault="00FA1441" w:rsidP="00FA144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3) politykę kadrową,</w:t>
      </w:r>
    </w:p>
    <w:p w14:paraId="4955393C" w14:textId="77777777" w:rsidR="00FA1441" w:rsidRPr="00FA1441" w:rsidRDefault="00FA1441" w:rsidP="00FA144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warunki pracy, BHP, zabezpieczenie ppoż. oraz inne zadania wynikające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przepisów szczególnych.</w:t>
      </w:r>
    </w:p>
    <w:p w14:paraId="65817F7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331A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jest pracodawcą i bezpośrednim przełożonym wszystkich pracowników zatrudnionych w Bibliotece.</w:t>
      </w:r>
    </w:p>
    <w:p w14:paraId="79948318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62F19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Biblioteki sprawuje bezpośredni nadzór nad pracą zastępcy dyrektora, głównego księgowego, Działu Administracji oraz Działu Informatyzacji i Automatyzacji, Inspektora ochrony danych oraz Działu Promocji, Współpracy z Zagranicą i Pozyskiwania Środków Zewnętrznych.</w:t>
      </w:r>
    </w:p>
    <w:p w14:paraId="3DF9A3D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EDC60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Podczas nieobecności dyrektora Biblioteki zastępstwo pełni jego zastępca.</w:t>
      </w:r>
    </w:p>
    <w:p w14:paraId="2E2918F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0214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5. Zastępca dyrektora Biblioteki wykonuje zakres obowiązków określony przez dyrektora Biblioteki.</w:t>
      </w:r>
    </w:p>
    <w:p w14:paraId="74FAC28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534A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6. Zastępca dyrektora Biblioteki sprawuje bezpośredni nadzór nad działalnością następujących komórek organizacyjnych:</w:t>
      </w:r>
    </w:p>
    <w:p w14:paraId="09C2618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Działem  Gromadzenia, Opracowania i Udostępniania zbiorów,</w:t>
      </w:r>
    </w:p>
    <w:p w14:paraId="012571D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 Filiami bibliotecznymi.</w:t>
      </w:r>
    </w:p>
    <w:p w14:paraId="148CCBC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24B2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7. Główny księgowy kieruje i sprawuje bezpośredni nadzór nad działalnością Działu Księgowości.</w:t>
      </w:r>
    </w:p>
    <w:p w14:paraId="53B96BB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7618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Pracą komórek organizacyjnych określonych w § 2 ust 2   kierują kierownicy. </w:t>
      </w:r>
    </w:p>
    <w:p w14:paraId="1814EAB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CEED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Kierownicy komórek organizacyjnych są odpowiedzialni przed dyrektorem Biblioteki za należytą organizację pracy, prawidłowe i sprawne wykonywanie zadań przez podległe im komórki organizacyjne, zapoznanie podległych pracowników z obowiązującymi przepisami prawa, przestrzeganie przepisów kodeksu etycznego, BHP i bezpieczeństwa ppoż. oraz za porządek i dyscyplinę pracy. </w:t>
      </w:r>
    </w:p>
    <w:p w14:paraId="54E41DE0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AFDC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7A31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§ 4.</w:t>
      </w:r>
    </w:p>
    <w:p w14:paraId="6CC8D90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3C12A0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Podziału zadań między pracowników dokonuje dyrektor Biblioteki i rozlicza z ich </w:t>
      </w:r>
    </w:p>
    <w:p w14:paraId="4BA37FD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realizacji.</w:t>
      </w:r>
    </w:p>
    <w:p w14:paraId="5A6BE40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78541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Obowiązki i zakres odpowiedzialności poszczególnych pracowników Biblioteki określają ich zakresy czynności i odpowiedzialności.</w:t>
      </w:r>
    </w:p>
    <w:p w14:paraId="39600EF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AF96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Imienny zakres zastępstw na poszczególnych stanowiskach pracy określają zakresy czynności i odpowiedzialności pracowników.</w:t>
      </w:r>
    </w:p>
    <w:p w14:paraId="4CAF2F9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2D7FA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IV. Szczegółowy zakres działania poszczególnych komórek organizacyjnych</w:t>
      </w:r>
    </w:p>
    <w:p w14:paraId="08E47D4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0A685D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4F68CD9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A4D156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zakresu prac Działu Księgowości należy:</w:t>
      </w:r>
    </w:p>
    <w:p w14:paraId="07FF86C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D63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1.Prowadzenie rachunkowości Biblioteki w sposób zapewniający właściwą realizację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jej planu finansowego, ochronę mienia Biblioteki,</w:t>
      </w:r>
    </w:p>
    <w:p w14:paraId="4940DCD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Przekazywanie rzetelnych informacji ekonomicznych,</w:t>
      </w:r>
    </w:p>
    <w:p w14:paraId="586582D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3.Prowadzenie rachunkowości wyodrębnionego funduszu socjalnego pracowników Biblioteki,</w:t>
      </w:r>
    </w:p>
    <w:p w14:paraId="495A5929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Prowadzenie gospodarki kasowej Biblioteki,</w:t>
      </w:r>
    </w:p>
    <w:p w14:paraId="2A1B63E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Przeprowadzanie kontroli wewnętrznej w zakresie majątkowo – finansowym, </w:t>
      </w:r>
    </w:p>
    <w:p w14:paraId="77D50908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6. Opracowanie:</w:t>
      </w:r>
    </w:p>
    <w:p w14:paraId="42C86FD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planów finansowych i planów pracy działu,</w:t>
      </w:r>
    </w:p>
    <w:p w14:paraId="1E786A2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sprawozdań finansowych i analiz ekonomicznych,</w:t>
      </w:r>
    </w:p>
    <w:p w14:paraId="0C8CE6C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 projektów zarządzeń dotyczących rachunkowości, Zakładowego Planu Kont, obiegu dokumentów księgowych, zasad prowadzenia i rozliczania inwentaryzacji.</w:t>
      </w:r>
    </w:p>
    <w:p w14:paraId="147D67B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Przedkładanie dyrektorowi Biblioteki bieżących informacji o realizacji planu finansowego, stanie ekonomicznym Biblioteki i opracowywanie wniosków.</w:t>
      </w:r>
    </w:p>
    <w:p w14:paraId="2A01672C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8. Nadzorowanie innych komórek organizacyjnych Biblioteki w zakresie gospodarki finansowej.</w:t>
      </w:r>
    </w:p>
    <w:p w14:paraId="12DFCE9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Wykonywanie innych zadań zleconych przez dyrektora Biblioteki i głównego księgowego.</w:t>
      </w:r>
    </w:p>
    <w:p w14:paraId="2F0534E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B1E50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§ 6</w:t>
      </w:r>
    </w:p>
    <w:p w14:paraId="0C56DD3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70A3FF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zakresu pracy Działu Administracji należy w szczególności:</w:t>
      </w:r>
    </w:p>
    <w:p w14:paraId="2B506FD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E03F6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Prowadzenie spraw:</w:t>
      </w:r>
    </w:p>
    <w:p w14:paraId="00EE707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administracyjno – gospodarczych wszystkich komórek organizacyjnych Biblioteki,</w:t>
      </w:r>
    </w:p>
    <w:p w14:paraId="565DA20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osobowych wszystkich pracowników w formie elektronicznej i papierowej,</w:t>
      </w:r>
    </w:p>
    <w:p w14:paraId="611ED398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 bhp, ppoż. obrony cywilnej, kontroli wewnętrznej z zakresu dyscypliny pracy,</w:t>
      </w:r>
    </w:p>
    <w:p w14:paraId="76A851B8" w14:textId="77777777" w:rsidR="00FA1441" w:rsidRPr="00FA1441" w:rsidRDefault="00FA1441" w:rsidP="00FA1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zaopatrzenia Biblioteki (z wyjątkiem gromadzenia zbiorów) i majątku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z wyjątkiem zbiorów bibliotecznych), </w:t>
      </w:r>
    </w:p>
    <w:p w14:paraId="32540870" w14:textId="77777777" w:rsidR="00FA1441" w:rsidRPr="00FA1441" w:rsidRDefault="00FA1441" w:rsidP="00FA1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5) organizacji pracy pracowników obsługi Biblioteki,</w:t>
      </w:r>
    </w:p>
    <w:p w14:paraId="5CD48F9F" w14:textId="77777777" w:rsidR="00FA1441" w:rsidRPr="00FA1441" w:rsidRDefault="00FA1441" w:rsidP="00FA1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 umów na wynajem lokali, usług i dostaw na rzecz Biblioteki oraz ich realizacja,</w:t>
      </w:r>
    </w:p>
    <w:p w14:paraId="6196A5EB" w14:textId="77777777" w:rsidR="00FA1441" w:rsidRPr="00FA1441" w:rsidRDefault="00FA1441" w:rsidP="00FA1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7) inwestycji, remontów i prac konserwatorskich,</w:t>
      </w:r>
    </w:p>
    <w:p w14:paraId="6B681C6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8) gospodarki transportowej i łączności,</w:t>
      </w:r>
    </w:p>
    <w:p w14:paraId="1417B607" w14:textId="77777777" w:rsidR="00FA1441" w:rsidRPr="00FA1441" w:rsidRDefault="00FA1441" w:rsidP="00FA1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9) ewidencji korespondencji służbowej i jej obiegu, postępowań o zamówienia publiczne, delegacji i wyjazdów służbowych, kontroli zewnętrznej Biblioteki,</w:t>
      </w:r>
    </w:p>
    <w:p w14:paraId="6CAEED01" w14:textId="77777777" w:rsidR="00FA1441" w:rsidRPr="00FA1441" w:rsidRDefault="00FA1441" w:rsidP="00FA1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prowadzenie księgi zarządzeń dyrektora Biblioteki, archiwum i korespondencji. </w:t>
      </w:r>
    </w:p>
    <w:p w14:paraId="0DC71DA0" w14:textId="77777777" w:rsidR="00FA1441" w:rsidRPr="00FA1441" w:rsidRDefault="00FA1441" w:rsidP="00FA144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84A1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 odpowiada za gospodarkę majątkiem Biblioteki (z wyjątkiem zbiorów bibliotecznych) i jego zabezpieczenie. Prowadzi dokumentację właściwą dla powyższych spraw,</w:t>
      </w:r>
    </w:p>
    <w:p w14:paraId="60CEE1F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Prowadzi zbiór przepisów prawnych,</w:t>
      </w:r>
    </w:p>
    <w:p w14:paraId="7BC0A95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4. Opracowuje plany pracy i sprawozdania z zakresu właściwego dla  kontroli wewnętrznej,</w:t>
      </w:r>
    </w:p>
    <w:p w14:paraId="292E115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Wykonuje kontrolę wewnętrzną w zakresie przestrzegania dyscypliny pracy, ppoż. bhp, stanu technicznego obiektów podległych komórek organizacyjnych Biblioteki,</w:t>
      </w:r>
    </w:p>
    <w:p w14:paraId="675B945C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6. Współpracuje z innymi komórkami organizacyjnymi Biblioteki i innymi instytucjami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zakresie właściwym dla działu,</w:t>
      </w:r>
    </w:p>
    <w:p w14:paraId="3F578D40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7. Pracownicy Działu wykonują inne zadania zlecone przez dyrektora Biblioteki.</w:t>
      </w:r>
    </w:p>
    <w:p w14:paraId="1CD2A57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1CE0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A6EB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7</w:t>
      </w:r>
    </w:p>
    <w:p w14:paraId="73A6197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C4399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zakresu Działu Gromadzenia, Opracowania i Udostępniania Zbiorów należy:</w:t>
      </w:r>
    </w:p>
    <w:p w14:paraId="2B2A1C2D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</w:p>
    <w:p w14:paraId="0987AACA" w14:textId="77777777" w:rsidR="00FA1441" w:rsidRPr="00FA1441" w:rsidRDefault="00FA1441" w:rsidP="00FA14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Gromadzenie zbiorów Biblioteki  zgodnie z planem przybytków zatwierdzonym</w:t>
      </w:r>
    </w:p>
    <w:p w14:paraId="34AFC2F4" w14:textId="77777777" w:rsidR="00FA1441" w:rsidRPr="00FA1441" w:rsidRDefault="00FA1441" w:rsidP="00FA1441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przez dyrektora.,</w:t>
      </w:r>
    </w:p>
    <w:p w14:paraId="55D6CDA0" w14:textId="77777777" w:rsidR="00FA1441" w:rsidRPr="00FA1441" w:rsidRDefault="00FA1441" w:rsidP="00FA14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Prowadzenie centralnej akcesji i centralnego opracowania zbiorów dla wszystkich</w:t>
      </w:r>
    </w:p>
    <w:p w14:paraId="2C9B5BCD" w14:textId="77777777" w:rsidR="00FA1441" w:rsidRPr="00FA1441" w:rsidRDefault="00FA1441" w:rsidP="00FA1441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filii i komórek organizacyjnych  Biblioteki w programie bibliotecznym MATEUSZ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z modułem KASIA.</w:t>
      </w:r>
    </w:p>
    <w:p w14:paraId="5F1D97CB" w14:textId="77777777" w:rsidR="00FA1441" w:rsidRPr="00FA1441" w:rsidRDefault="00FA1441" w:rsidP="00FA14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Podział nabytych zbiorów dla jednostek organizacyjnych  Biblioteki</w:t>
      </w:r>
    </w:p>
    <w:p w14:paraId="0D553C2A" w14:textId="77777777" w:rsidR="00FA1441" w:rsidRPr="00FA1441" w:rsidRDefault="00FA1441" w:rsidP="00FA1441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i prowadzenie  wymaganej dokumentacji.</w:t>
      </w:r>
    </w:p>
    <w:p w14:paraId="19F1BC93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4.   Prowadzenie dokumentacji zamówień , ewidencji przybytków według zasad ewidencji </w:t>
      </w:r>
    </w:p>
    <w:p w14:paraId="69DC1869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      materiałów bibliotecznych i zgodnie z wymogami programu MATEUSZ.</w:t>
      </w:r>
    </w:p>
    <w:p w14:paraId="3BA15926" w14:textId="77777777" w:rsidR="00FA1441" w:rsidRPr="00FA1441" w:rsidRDefault="00FA1441" w:rsidP="00FA14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Opracowanie formalne i rzeczowe zbiorów i  ujednolicanie opisów,</w:t>
      </w:r>
    </w:p>
    <w:p w14:paraId="37E5DAF3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 gromadzenie zbiorów regionalnych, specjalnych , multimedialnych, elektronicznych,</w:t>
      </w:r>
    </w:p>
    <w:p w14:paraId="080D7572" w14:textId="77777777" w:rsidR="00FA1441" w:rsidRPr="00FA1441" w:rsidRDefault="00FA1441" w:rsidP="00FA1441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dźwiękowych i innych zgodnych z planem przybytków.</w:t>
      </w:r>
    </w:p>
    <w:p w14:paraId="075F4FBD" w14:textId="77777777" w:rsidR="00FA1441" w:rsidRPr="00FA1441" w:rsidRDefault="00FA1441" w:rsidP="00FA14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Kompletowanie źródeł informacji o zbiorach , prowadzenie zbioru podręcznego </w:t>
      </w:r>
    </w:p>
    <w:p w14:paraId="6E82B769" w14:textId="77777777" w:rsidR="00FA1441" w:rsidRPr="00FA1441" w:rsidRDefault="00FA1441" w:rsidP="00FA1441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niezbędnego do pracy Działu.</w:t>
      </w:r>
    </w:p>
    <w:p w14:paraId="27C3285D" w14:textId="77777777" w:rsidR="00FA1441" w:rsidRPr="00FA1441" w:rsidRDefault="00FA1441" w:rsidP="00FA14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Prowadzenie katalogu centralnego Biblioteki, kartoteki dezyderatów, dekompletów</w:t>
      </w:r>
    </w:p>
    <w:p w14:paraId="04F03CF3" w14:textId="77777777" w:rsidR="00FA1441" w:rsidRPr="00FA1441" w:rsidRDefault="00FA1441" w:rsidP="00FA1441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i kontynuantów.</w:t>
      </w:r>
    </w:p>
    <w:p w14:paraId="0F5EDC7E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8.  Organizowanie  kontroli i selekcji zbiorów, prowadzenie dokumentacji Komisji doboru,</w:t>
      </w:r>
    </w:p>
    <w:p w14:paraId="453D99AD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     selekcji i wyceny zbiorów bibliotecznych  , uczestniczenie w jej pracach.</w:t>
      </w:r>
    </w:p>
    <w:p w14:paraId="673D5BC2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9.  Uczestniczenie w prowadzeniu praktyk zawodowych.</w:t>
      </w:r>
    </w:p>
    <w:p w14:paraId="37F6207B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10. Prowadzenie prac nad modernizacją katalogu centralnego- ujednolicanie i scalanie </w:t>
      </w:r>
    </w:p>
    <w:p w14:paraId="7848E3F3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 zbiorów.</w:t>
      </w:r>
    </w:p>
    <w:p w14:paraId="1F5DD63E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11. Popularyzacja literatury i sztuki, organizacja w tym zakresie imprez bibliotecznych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  i wystaw dla mieszkańców Kielc.</w:t>
      </w:r>
    </w:p>
    <w:p w14:paraId="6DF0D0D4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12. Udzielanie pomocy merytorycznej bibliotekarzom Biblioteki, prowadzenie instrukażu </w:t>
      </w:r>
    </w:p>
    <w:p w14:paraId="4A8839B8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 zbiorowego i indywidualnego, udzielanie wskazówek i porad.</w:t>
      </w:r>
    </w:p>
    <w:p w14:paraId="671B267A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13. Uczestniczenie w kontroli i selekcji zbiorów, w skontrach. Bierze udział w pracach </w:t>
      </w:r>
    </w:p>
    <w:p w14:paraId="179FFFF9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 związanych z funkcjonowaniem Komisji Doboru, Selekcji i Wyceny Zbiorów</w:t>
      </w:r>
    </w:p>
    <w:p w14:paraId="702BAB47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      Bibliotecznych.</w:t>
      </w:r>
    </w:p>
    <w:p w14:paraId="5656A8FE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14. Opracowywanie analizy stanu czytelnictwa biblioteki i procesów w nich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 zachodzących.</w:t>
      </w:r>
    </w:p>
    <w:p w14:paraId="559E0F2F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15. Sporządzanie sprawozdań statystycznych i opisowych z działalności Biblioteki.</w:t>
      </w:r>
    </w:p>
    <w:p w14:paraId="2BB96208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16. Prowadzenie księgozbioru i wypożyczalni międzybibliotecznej.</w:t>
      </w:r>
    </w:p>
    <w:p w14:paraId="01F28C3A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lastRenderedPageBreak/>
        <w:t>17. Uczestniczenie w szkoleniach dotyczących programu bibliotecznego MATEUSZ.</w:t>
      </w:r>
    </w:p>
    <w:p w14:paraId="50FA2CD7" w14:textId="77777777" w:rsidR="00FA1441" w:rsidRPr="00FA1441" w:rsidRDefault="00FA1441" w:rsidP="00FA1441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18. Wykonywanie innych prac zleconych przez dyrektora Biblioteki i jego zastepcę.</w:t>
      </w:r>
    </w:p>
    <w:p w14:paraId="28970E8C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15E48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EDF14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§ 8</w:t>
      </w:r>
    </w:p>
    <w:p w14:paraId="534F0F6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0DF879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zakresu prac Działu Informatyzacji i Automatyzacji należy:</w:t>
      </w:r>
    </w:p>
    <w:p w14:paraId="0201F39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EA426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Wdrażanie, opracowywanie projektów i programów informatyzacji i automatyzacji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Biblioteki, w szczególności programu „MATEUSZ”.</w:t>
      </w:r>
    </w:p>
    <w:p w14:paraId="7901D70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2. Szkolenie pracowników Biblioteki w zakresie informatyzacji i automatyzacji.</w:t>
      </w:r>
    </w:p>
    <w:p w14:paraId="56A45E6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Katalogowanie zbiorów w systemach informatycznych.</w:t>
      </w:r>
    </w:p>
    <w:p w14:paraId="7AC643F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4. Tworzenie i prowadzenie komputerowego katalogu zbiorów i katalogu centralnego on-line.</w:t>
      </w:r>
    </w:p>
    <w:p w14:paraId="23299367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Przygotowywanie materiałów informacyjnych, bibliograficznych i wydawniczych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Biblioteki.</w:t>
      </w:r>
    </w:p>
    <w:p w14:paraId="0D088CE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Redagowanie, prowadzenie i aktualizowanie strony internetowej Biblioteki: </w:t>
      </w:r>
      <w:hyperlink r:id="rId7" w:history="1">
        <w:r w:rsidRPr="00FA14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www.mbp.kielce.pl</w:t>
        </w:r>
      </w:hyperlink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C11E2B1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Administrowanie siecią komputerową, odpowiedzialność za jej sprawne funkcjonowanie,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zapewnianie prawidłowej pracy sprzętu komputerowego pod względem technicznym.</w:t>
      </w:r>
    </w:p>
    <w:p w14:paraId="75326E4C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8. Koordynowanie i aktualizowanie rozwoju systemu bibliotecznego MATEUSZ.</w:t>
      </w:r>
    </w:p>
    <w:p w14:paraId="2ABE5D2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9. Opracowywanie materiałów wydawniczych Miejskiej Biblioteki Publicznej w Kielcach.</w:t>
      </w:r>
    </w:p>
    <w:p w14:paraId="6409AC6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10. Aktualizowanie strony internetowej Biblioteki.</w:t>
      </w:r>
    </w:p>
    <w:p w14:paraId="62283E44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Nadzorowanie systemu ochrony danych osobowych czytelników  Miejskiej </w:t>
      </w:r>
    </w:p>
    <w:p w14:paraId="3CE995C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Biblioteki Publicznej w Kielcach.</w:t>
      </w:r>
    </w:p>
    <w:p w14:paraId="68242D1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12. Prowadzenie innych prac zleconych przez dyrektora Biblioteki związanych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prawidłowym funkcjonowaniem Biblioteki.</w:t>
      </w:r>
    </w:p>
    <w:p w14:paraId="4EE39D5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8948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306210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2D2524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Do zakresu pracy Inspektora ochrony danych należy:</w:t>
      </w:r>
    </w:p>
    <w:p w14:paraId="67F6A0A2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7D4D6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1. Informowanie ADO oraz pracowników, którzy przetwarzają dane osobowe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o obowiązkach spoczywających na nich na mocy RODO oraz innych przepisów Unii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Europejskiej lub państw członkowskich o ochronie danych i doradzanie im w tej sprawie. </w:t>
      </w:r>
    </w:p>
    <w:p w14:paraId="111041F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2. Monitorowanie przestrzegania RODO, innych przepisów Unii Europejskiej lub państw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członkowskich o ochronie danych oraz polityk administratora w dziedzinie ochrony danych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osobowych, w tym podział obowiązków, działania zwiększające świadomość, szkolenia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personelu uczestniczącego w operacjach przetwarzania oraz powiązane z tym audyty. </w:t>
      </w:r>
    </w:p>
    <w:p w14:paraId="37C0564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3. Udzielanie na żądanie zaleceń co do oceny skutków dla ochrony danych oraz monitorowanie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jej wykonania, zgodnie z art. 35 RODO. </w:t>
      </w:r>
    </w:p>
    <w:p w14:paraId="68BA098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4. Współpraca z organem nadzorczym. </w:t>
      </w:r>
    </w:p>
    <w:p w14:paraId="440C5AEE" w14:textId="77777777" w:rsidR="00FA1441" w:rsidRPr="00FA1441" w:rsidRDefault="00FA1441" w:rsidP="00FF6A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5. Pełnienie funkcji punktu kontaktowego dla organu nadzorczego w kwestiach związanych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z przetwarzaniem, w tym z uprzednimi konsultacjami, o których mowa w art. 36 RODO,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oraz w stosownych przypadkach we wszystkich innych sprawach związanych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z przetwarzaniem danych”.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                                                       § 10</w:t>
      </w:r>
    </w:p>
    <w:p w14:paraId="290942F7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5AC3C9" w14:textId="77777777" w:rsidR="00FA1441" w:rsidRPr="00FA1441" w:rsidRDefault="00FA1441" w:rsidP="00FA14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Do zakresu pracy Filii bibliotecznych należy:</w:t>
      </w:r>
    </w:p>
    <w:p w14:paraId="2C15EFD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9F655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1. Gromadzenie, przechowywanie, konserwowanie i udostępnianie zbiorów bibliotecznych,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prowadzenie wypożyczalni i czytelni, obsługa programu bibliotecznego „MATEUSZ”.</w:t>
      </w:r>
    </w:p>
    <w:p w14:paraId="5E00CBE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Prowadzenie analizy potrzeb środowiska lokalnego i w oparciu o te analizy opracowywanie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właściwie dobranych zbiorów w porozumieniu ze specjalistą ds. gromadzenia </w:t>
      </w: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i opracowa zbiorów.</w:t>
      </w:r>
    </w:p>
    <w:p w14:paraId="5F9BF17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3. Analizowanie stanu czytelnictwa i działanie na rzecz jego upowszechniania.</w:t>
      </w:r>
    </w:p>
    <w:p w14:paraId="7C8BBFD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Prowadzenie działalności informacyjnej.</w:t>
      </w:r>
    </w:p>
    <w:p w14:paraId="184C8CB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Prowadzenie pracowni internetowej. </w:t>
      </w:r>
    </w:p>
    <w:p w14:paraId="4BBF96C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Prowadzenie przysposobienia bibliotecznego, udzielanie czytelnikom i internautom pomocy. </w:t>
      </w:r>
    </w:p>
    <w:p w14:paraId="10076C7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Prowadzenie dokumentacji bibliotecznej, w tym ewidencji wpływów i ubytków.</w:t>
      </w:r>
    </w:p>
    <w:p w14:paraId="07D9D35A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8. Organizowanie zajęć oświatowych i kulturalnych.</w:t>
      </w:r>
    </w:p>
    <w:p w14:paraId="4A8DD24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9. Właściwe wykorzystanie urządzeń bibliotecznych,</w:t>
      </w:r>
    </w:p>
    <w:p w14:paraId="3DC9AD10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Prowadzenie praktyk zawodowych studentów i stażystów.</w:t>
      </w:r>
    </w:p>
    <w:p w14:paraId="7D011786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>11. Współpracowanie z innymi komórkami organizacyjnymi Biblioteki.</w:t>
      </w:r>
    </w:p>
    <w:p w14:paraId="2DF07248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CFEB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§ 11</w:t>
      </w:r>
    </w:p>
    <w:p w14:paraId="16A45BB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5E6B8B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508FF5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pl-PL"/>
        </w:rPr>
        <w:t xml:space="preserve">Do zakresu pracy Działu Promocji, Współpracy z Zagranicą i Pozyskiwania Środków Zewnętrznych, należy: </w:t>
      </w:r>
      <w:r w:rsidRPr="00FA1441">
        <w:rPr>
          <w:rFonts w:ascii="Times New Roman" w:eastAsia="Times New Roman" w:hAnsi="Times New Roman" w:cs="Times New Roman"/>
          <w:b/>
          <w:iCs/>
          <w:sz w:val="24"/>
          <w:szCs w:val="24"/>
          <w:lang w:val="fr-FR" w:eastAsia="pl-PL"/>
        </w:rPr>
        <w:br/>
      </w:r>
    </w:p>
    <w:p w14:paraId="54AF8963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1. Organizacja i koordynowanie wszystkich imprez promujących czytelnictwo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i kulturalnych w bibliotece i poza nią. </w:t>
      </w:r>
    </w:p>
    <w:p w14:paraId="6D367D91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2. Zarządzanie działalnością promocyjną i marketingową. </w:t>
      </w:r>
    </w:p>
    <w:p w14:paraId="5E7C2560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 xml:space="preserve">3. Pozyskiwanie sponsorów/środków zewnętrznych.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4. Współpraca z  instytucjami kultury w celu organizacji wspólnych inicjatyw.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5. Współpraca z siecią bibliotek w Polsce i bibliotekami miast partnerskich Kielc.</w:t>
      </w:r>
    </w:p>
    <w:p w14:paraId="5BB2BDE6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6. Tworzenie planów rocznych promocji czytelnictwa.</w:t>
      </w:r>
    </w:p>
    <w:p w14:paraId="732BFB37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7. Zarządzanie stroną internetową i mediami społecznościowymi.</w:t>
      </w:r>
    </w:p>
    <w:p w14:paraId="795164F0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8. Przygotowanie projektów i materiałów informacyjnych na zewnątrz.</w:t>
      </w:r>
    </w:p>
    <w:p w14:paraId="429A440C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t>9.Przygotowanie i opracowanie wniosków o dofinansowanie promocji  i infrastruktury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czytelniczej.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10. Organizacja zajęć pozaczytelniczych dla mieszkańców.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11. Opracowywanie materiałów prasowych promujących czytelnictwo.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12. Planowanie, inicjowanie i koordynacja kampanii informacyjnych.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13. Planowanie działań mających na celu komunikację z mieszkańcami oraz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 kreowanie wizerunku Biblioteki.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14. Organizowanie spotkań z mieszkańcami, studentami, uczniami, pisarzami, 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 artystami.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15.Przygotowywanie i realizacja kampanii promujących czytelnictwo.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>16. Realizowanie projektów oraz przedsięwzięć z udziałem dofinansowania ze środków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  <w:t xml:space="preserve">      zewnętrznych.</w:t>
      </w:r>
      <w:r w:rsidRPr="00FA1441"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  <w:br/>
      </w: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333159C0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4CE8FB" w14:textId="77777777" w:rsidR="00FA1441" w:rsidRPr="00FA1441" w:rsidRDefault="00FA1441" w:rsidP="00FA1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§ 12</w:t>
      </w:r>
    </w:p>
    <w:p w14:paraId="2C928A93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DAF562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046B1F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Filii Miejskiej Biblioteki Publicznej w Kielcach ze stanowiskami komputerowymi z dostępem do Internetu:</w:t>
      </w:r>
    </w:p>
    <w:p w14:paraId="0F8E58C9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F0C64C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1. Filia Nr 1, przy ul. Karczówkowskiej 20 (os. Jagiellońskie): wypożyczalnia i czytelnia dla dorosłych i dzieci.</w:t>
      </w:r>
    </w:p>
    <w:p w14:paraId="49F4430D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2. Filia Nr 2, przy ul. Krzemionkowa 1 (os. Podkarczówka,): wypożyczalnia i czytelnia dla dorosłych i dzieci.</w:t>
      </w:r>
    </w:p>
    <w:p w14:paraId="3ABD23B6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lastRenderedPageBreak/>
        <w:t>3. Filia Nr 3, przy ul. Jagiellońskiej 36 (os. Czarnów): wypożyczalnia i czytelnia dla dorosłych i  dzieci.</w:t>
      </w:r>
    </w:p>
    <w:p w14:paraId="050FDCBB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4. Filia Nr 4, przy ul. Górniczej 64 (Herby): wypożyczalnia i czytelnia dla dorosłych i dzieci.</w:t>
      </w:r>
    </w:p>
    <w:p w14:paraId="4C939CB8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5. Filia Nr 5, przy ul. Warszawskiej 147 (os. Uroczysko): wypożyczalnia</w:t>
      </w:r>
      <w:r w:rsidRPr="00FE4F5C">
        <w:rPr>
          <w:rFonts w:ascii="Times New Roman" w:hAnsi="Times New Roman"/>
          <w:sz w:val="24"/>
          <w:szCs w:val="24"/>
          <w:lang w:eastAsia="pl-PL"/>
        </w:rPr>
        <w:br/>
        <w:t xml:space="preserve">     i czytelnia dla dorosłych i dzieci.</w:t>
      </w:r>
    </w:p>
    <w:p w14:paraId="55F00DD1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6. Filia Nr 6, przy ul. Wikaryjskiej 2 (Domaszowice): wypożyczalnia dla dorosłych i dzieci.</w:t>
      </w:r>
    </w:p>
    <w:p w14:paraId="754EF5FF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7.  Filia Nr  7 - MEDIATEKA  Kielce,  ul. Czarnowska 12 (centrum);wypożyczalnia dla dorosłych i dzieci, strefa e-sportu i wirtualnej   rzeczywistości.</w:t>
      </w:r>
    </w:p>
    <w:p w14:paraId="71402721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8. Filia Nr 8, przy ul. Barwinek 31 (os. Barwinek): wypożyczalnia i czytelnia dla dorosłych i dzieci.</w:t>
      </w:r>
    </w:p>
    <w:p w14:paraId="452A019E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9. Filia Nr 9, przy ul. Okrzei 9 (centrum): wypożyczalnia dla dorosłych i dzieci,</w:t>
      </w:r>
      <w:r w:rsidRPr="00FE4F5C">
        <w:rPr>
          <w:rFonts w:ascii="Times New Roman" w:hAnsi="Times New Roman"/>
          <w:sz w:val="24"/>
          <w:szCs w:val="24"/>
          <w:lang w:eastAsia="pl-PL"/>
        </w:rPr>
        <w:br/>
        <w:t>wypożyczalnia książki mówionej, stanowiska dla osób niewidomych i niedowidzących, oraz wypożyczalnia książek obcojęzycznych.</w:t>
      </w:r>
    </w:p>
    <w:p w14:paraId="778CE223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 xml:space="preserve">10. Filia Nr 10, przy ul. Konopnickiej 5 (os. Bocianek)    wypożyczalnia </w:t>
      </w:r>
      <w:r w:rsidRPr="00FE4F5C">
        <w:rPr>
          <w:rFonts w:ascii="Times New Roman" w:hAnsi="Times New Roman"/>
          <w:sz w:val="24"/>
          <w:szCs w:val="24"/>
          <w:lang w:eastAsia="pl-PL"/>
        </w:rPr>
        <w:br/>
        <w:t>i czytelnia dla dorosłych i  dzieci.</w:t>
      </w:r>
    </w:p>
    <w:p w14:paraId="72CC4D73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11. Filia Nr 11, przy ul. Jana Nowaka Jeziorańskiego 53 (os. Świętokrzyskie):</w:t>
      </w:r>
      <w:r w:rsidRPr="00FE4F5C">
        <w:rPr>
          <w:rFonts w:ascii="Times New Roman" w:hAnsi="Times New Roman"/>
          <w:sz w:val="24"/>
          <w:szCs w:val="24"/>
          <w:lang w:eastAsia="pl-PL"/>
        </w:rPr>
        <w:br/>
        <w:t xml:space="preserve"> wypożyczalnia i czytelnia dla dorosłych i dzieci. </w:t>
      </w:r>
    </w:p>
    <w:p w14:paraId="22C434FB" w14:textId="77777777" w:rsidR="00FE4F5C" w:rsidRPr="00FE4F5C" w:rsidRDefault="00FE4F5C" w:rsidP="00FE4F5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E4F5C">
        <w:rPr>
          <w:rFonts w:ascii="Times New Roman" w:hAnsi="Times New Roman"/>
          <w:sz w:val="24"/>
          <w:szCs w:val="24"/>
          <w:lang w:eastAsia="pl-PL"/>
        </w:rPr>
        <w:t>12. Filia Nr 12, przy ul. Zagórskiej 60 (os. KSM): wypożyczalnia   i czytelnia dla dorosłych i dzieci.</w:t>
      </w:r>
      <w:r w:rsidRPr="00FE4F5C">
        <w:rPr>
          <w:rFonts w:ascii="Times New Roman" w:hAnsi="Times New Roman"/>
          <w:sz w:val="24"/>
          <w:szCs w:val="24"/>
          <w:lang w:eastAsia="pl-PL"/>
        </w:rPr>
        <w:br/>
        <w:t>13. Filii Nr 13, przy ul. Naruszewicza 25 (os. Pod Dalnią):  wypożyczalnia</w:t>
      </w:r>
      <w:r w:rsidRPr="00FE4F5C">
        <w:rPr>
          <w:rFonts w:ascii="Times New Roman" w:hAnsi="Times New Roman"/>
          <w:sz w:val="24"/>
          <w:szCs w:val="24"/>
          <w:lang w:eastAsia="pl-PL"/>
        </w:rPr>
        <w:br/>
        <w:t xml:space="preserve"> i czytelnia dla dorosłych i  dzieci.</w:t>
      </w:r>
      <w:r>
        <w:rPr>
          <w:rFonts w:ascii="Times New Roman" w:hAnsi="Times New Roman"/>
          <w:sz w:val="24"/>
          <w:szCs w:val="24"/>
          <w:lang w:eastAsia="pl-PL"/>
        </w:rPr>
        <w:br/>
      </w:r>
    </w:p>
    <w:p w14:paraId="5C3152EE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14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V. Przepisy końcowe.</w:t>
      </w:r>
    </w:p>
    <w:p w14:paraId="6B4754D1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8DC66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do niniejszego Regulaminu mogą być wprowadzane w sposób właściwy dla jego nadania, na podstawie § 9 Statutu Miejskiej Biblioteki Publicznej w Kielcach.</w:t>
      </w:r>
    </w:p>
    <w:p w14:paraId="1C00DCE5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70C9D" w14:textId="77777777" w:rsidR="00FA1441" w:rsidRPr="00FA1441" w:rsidRDefault="00FA1441" w:rsidP="00FA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A1441" w:rsidRPr="00FA1441" w:rsidSect="006D0C03">
          <w:footerReference w:type="even" r:id="rId8"/>
          <w:footerReference w:type="default" r:id="rId9"/>
          <w:pgSz w:w="11906" w:h="16838"/>
          <w:pgMar w:top="540" w:right="1417" w:bottom="0" w:left="1417" w:header="708" w:footer="708" w:gutter="0"/>
          <w:cols w:space="708"/>
          <w:titlePg/>
          <w:docGrid w:linePitch="360"/>
        </w:sectPr>
      </w:pPr>
    </w:p>
    <w:p w14:paraId="3D1BD18E" w14:textId="77777777" w:rsidR="000745CB" w:rsidRPr="000745CB" w:rsidRDefault="000745CB" w:rsidP="0007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745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SCHEMAT ORGANIZACYJNY MIEJSKIEJ BIBLIOTEKI PUBLICZNEJ W KIELCACH</w:t>
      </w:r>
    </w:p>
    <w:p w14:paraId="6F430B5A" w14:textId="77777777" w:rsidR="000745CB" w:rsidRPr="000745CB" w:rsidRDefault="000745CB" w:rsidP="000745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A176292" w14:textId="77777777" w:rsidR="000745CB" w:rsidRPr="000745CB" w:rsidRDefault="000745CB" w:rsidP="0007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D6403" w14:textId="77777777" w:rsidR="000745CB" w:rsidRPr="000745CB" w:rsidRDefault="000745CB" w:rsidP="0007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5C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E62B35C" wp14:editId="0B87BC66">
            <wp:extent cx="9372600" cy="5029200"/>
            <wp:effectExtent l="76200" t="0" r="762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0745CB" w:rsidRPr="000745CB" w:rsidSect="00B4198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91CA0" w14:textId="77777777" w:rsidR="00934202" w:rsidRDefault="00934202" w:rsidP="006B75AD">
      <w:pPr>
        <w:spacing w:after="0" w:line="240" w:lineRule="auto"/>
      </w:pPr>
      <w:r>
        <w:separator/>
      </w:r>
    </w:p>
  </w:endnote>
  <w:endnote w:type="continuationSeparator" w:id="0">
    <w:p w14:paraId="32F10A9F" w14:textId="77777777" w:rsidR="00934202" w:rsidRDefault="00934202" w:rsidP="006B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14A99" w14:textId="77777777" w:rsidR="009040C8" w:rsidRDefault="006B75AD" w:rsidP="006D0C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80E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479531" w14:textId="77777777" w:rsidR="009040C8" w:rsidRDefault="00934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A030" w14:textId="77777777" w:rsidR="009040C8" w:rsidRDefault="006B75AD" w:rsidP="006D0C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80E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3A8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7753F7" w14:textId="77777777" w:rsidR="009040C8" w:rsidRDefault="00934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84C37" w14:textId="77777777" w:rsidR="00934202" w:rsidRDefault="00934202" w:rsidP="006B75AD">
      <w:pPr>
        <w:spacing w:after="0" w:line="240" w:lineRule="auto"/>
      </w:pPr>
      <w:r>
        <w:separator/>
      </w:r>
    </w:p>
  </w:footnote>
  <w:footnote w:type="continuationSeparator" w:id="0">
    <w:p w14:paraId="360D35D6" w14:textId="77777777" w:rsidR="00934202" w:rsidRDefault="00934202" w:rsidP="006B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B1A4A"/>
    <w:multiLevelType w:val="hybridMultilevel"/>
    <w:tmpl w:val="5FB081F6"/>
    <w:lvl w:ilvl="0" w:tplc="FF46DE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89066D1"/>
    <w:multiLevelType w:val="hybridMultilevel"/>
    <w:tmpl w:val="E7CC1258"/>
    <w:lvl w:ilvl="0" w:tplc="E022263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41"/>
    <w:rsid w:val="000745CB"/>
    <w:rsid w:val="000C3A8C"/>
    <w:rsid w:val="00280EE3"/>
    <w:rsid w:val="004255C0"/>
    <w:rsid w:val="00596089"/>
    <w:rsid w:val="006B75AD"/>
    <w:rsid w:val="00913632"/>
    <w:rsid w:val="00934202"/>
    <w:rsid w:val="00950525"/>
    <w:rsid w:val="009D7A2D"/>
    <w:rsid w:val="00C9788A"/>
    <w:rsid w:val="00FA1441"/>
    <w:rsid w:val="00FE4F5C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0B8CA3"/>
  <w15:docId w15:val="{2A5C3768-032F-4081-88B8-F9E3A207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14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character" w:customStyle="1" w:styleId="StopkaZnak">
    <w:name w:val="Stopka Znak"/>
    <w:basedOn w:val="Domylnaczcionkaakapitu"/>
    <w:link w:val="Stopka"/>
    <w:rsid w:val="00FA1441"/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character" w:styleId="Numerstrony">
    <w:name w:val="page number"/>
    <w:basedOn w:val="Domylnaczcionkaakapitu"/>
    <w:rsid w:val="00FA1441"/>
  </w:style>
  <w:style w:type="paragraph" w:styleId="Tekstdymka">
    <w:name w:val="Balloon Text"/>
    <w:basedOn w:val="Normalny"/>
    <w:link w:val="TekstdymkaZnak"/>
    <w:uiPriority w:val="99"/>
    <w:semiHidden/>
    <w:unhideWhenUsed/>
    <w:rsid w:val="0007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http://www.mbp.kielce.pl" TargetMode="Externa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7D1A65-A0F4-45B9-95C3-254F7A3CC56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C68D75CF-6728-4C68-A5C7-5113526542D6}">
      <dgm:prSet/>
      <dgm:spPr>
        <a:xfrm>
          <a:off x="4444519" y="133936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C596231-11D8-4C50-9D27-EDF4222BC729}" type="parTrans" cxnId="{0447368F-1AC0-4CD8-A13E-4C8021844ED5}">
      <dgm:prSet/>
      <dgm:spPr/>
      <dgm:t>
        <a:bodyPr/>
        <a:lstStyle/>
        <a:p>
          <a:endParaRPr lang="pl-PL"/>
        </a:p>
      </dgm:t>
    </dgm:pt>
    <dgm:pt modelId="{0DB683A5-1C25-4539-AF6B-BFCC8A856E02}" type="sibTrans" cxnId="{0447368F-1AC0-4CD8-A13E-4C8021844ED5}">
      <dgm:prSet/>
      <dgm:spPr/>
      <dgm:t>
        <a:bodyPr/>
        <a:lstStyle/>
        <a:p>
          <a:endParaRPr lang="pl-PL"/>
        </a:p>
      </dgm:t>
    </dgm:pt>
    <dgm:pt modelId="{0AFAB830-ABFC-409B-85DC-54DA6F7118A7}">
      <dgm:prSet/>
      <dgm:spPr>
        <a:xfrm>
          <a:off x="741301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Z-CA</a:t>
          </a: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DYREKTORA</a:t>
          </a:r>
        </a:p>
      </dgm:t>
    </dgm:pt>
    <dgm:pt modelId="{3CF01CFE-FDB8-4F10-9443-C23363EDBF22}" type="parTrans" cxnId="{EE855D9E-0DC3-43E6-9ECC-D8A37235DD3A}">
      <dgm:prSet/>
      <dgm:spPr>
        <a:xfrm>
          <a:off x="1353403" y="1951466"/>
          <a:ext cx="3703218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447C6F4F-F7CE-4AF4-8E55-D9EBEE7755C5}" type="sibTrans" cxnId="{EE855D9E-0DC3-43E6-9ECC-D8A37235DD3A}">
      <dgm:prSet/>
      <dgm:spPr/>
      <dgm:t>
        <a:bodyPr/>
        <a:lstStyle/>
        <a:p>
          <a:endParaRPr lang="pl-PL"/>
        </a:p>
      </dgm:t>
    </dgm:pt>
    <dgm:pt modelId="{F7B0DEDF-DC7B-483A-8E5D-3DDEE97CBD21}">
      <dgm:prSet/>
      <dgm:spPr>
        <a:xfrm>
          <a:off x="657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GROMADZENIA, OPRACOWANIA I UDOSTĘPNIANIA ZBIORÓW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CA22CC-2AC3-4662-91BB-46FF7A49263D}" type="parTrans" cxnId="{FE6CED11-65A3-4ABE-8C7C-9E6469DB7C68}">
      <dgm:prSet/>
      <dgm:spPr>
        <a:xfrm>
          <a:off x="612760" y="2820651"/>
          <a:ext cx="740643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7EB5A3E7-C58A-45AB-972D-36471E624366}" type="sibTrans" cxnId="{FE6CED11-65A3-4ABE-8C7C-9E6469DB7C68}">
      <dgm:prSet/>
      <dgm:spPr/>
      <dgm:t>
        <a:bodyPr/>
        <a:lstStyle/>
        <a:p>
          <a:endParaRPr lang="pl-PL"/>
        </a:p>
      </dgm:t>
    </dgm:pt>
    <dgm:pt modelId="{56C2E60C-A6ED-4C4F-B1F2-06FC25EE2AFE}">
      <dgm:prSet/>
      <dgm:spPr>
        <a:xfrm>
          <a:off x="1481945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FILIE </a:t>
          </a:r>
          <a:b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 NR 1 DO  13 </a:t>
          </a:r>
          <a:b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6F0886B-F45C-44B7-A204-421A33107404}" type="parTrans" cxnId="{0738727C-7FA2-4DB2-BF53-4C24D2388F0D}">
      <dgm:prSet/>
      <dgm:spPr>
        <a:xfrm>
          <a:off x="1353403" y="2820651"/>
          <a:ext cx="740643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997BDB41-9356-4D91-B18A-6DA04587395D}" type="sibTrans" cxnId="{0738727C-7FA2-4DB2-BF53-4C24D2388F0D}">
      <dgm:prSet/>
      <dgm:spPr/>
      <dgm:t>
        <a:bodyPr/>
        <a:lstStyle/>
        <a:p>
          <a:endParaRPr lang="pl-PL"/>
        </a:p>
      </dgm:t>
    </dgm:pt>
    <dgm:pt modelId="{FAFA33A1-ECD9-4EEF-965E-FF5E4C8897AD}">
      <dgm:prSet/>
      <dgm:spPr>
        <a:xfrm>
          <a:off x="3703876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GŁÓWNY KSIĘGOWY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796625E-A0F4-4B36-B0B8-6DCE05E747AA}" type="parTrans" cxnId="{AA0773A7-F5BA-4877-9F3A-19280542B441}">
      <dgm:prSet/>
      <dgm:spPr>
        <a:xfrm>
          <a:off x="4315978" y="1951466"/>
          <a:ext cx="740643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6FD52444-4267-4EC4-965F-F23741153BBD}" type="sibTrans" cxnId="{AA0773A7-F5BA-4877-9F3A-19280542B441}">
      <dgm:prSet/>
      <dgm:spPr/>
      <dgm:t>
        <a:bodyPr/>
        <a:lstStyle/>
        <a:p>
          <a:endParaRPr lang="pl-PL"/>
        </a:p>
      </dgm:t>
    </dgm:pt>
    <dgm:pt modelId="{C08839A4-7BAA-4C5E-838D-00981BB3BA21}">
      <dgm:prSet/>
      <dgm:spPr>
        <a:xfrm>
          <a:off x="3703876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KSIĘGOWOŚCI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2D67DCE-20F8-4B2D-B378-29FFC13C245A}" type="parTrans" cxnId="{5F778BF5-5B35-4782-92ED-0EC9BA83BCEA}">
      <dgm:prSet/>
      <dgm:spPr>
        <a:xfrm>
          <a:off x="4270258" y="2820651"/>
          <a:ext cx="91440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3FE33F5C-DAD6-427F-BC3B-6F112B90FE20}" type="sibTrans" cxnId="{5F778BF5-5B35-4782-92ED-0EC9BA83BCEA}">
      <dgm:prSet/>
      <dgm:spPr/>
      <dgm:t>
        <a:bodyPr/>
        <a:lstStyle/>
        <a:p>
          <a:endParaRPr lang="pl-PL"/>
        </a:p>
      </dgm:t>
    </dgm:pt>
    <dgm:pt modelId="{A71555A7-2408-4C76-9A31-8FCC31A24F06}">
      <dgm:prSet/>
      <dgm:spPr>
        <a:xfrm>
          <a:off x="5185163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ADMINISTRACJI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E7710D2-6A51-49E9-B4DA-6D2D93628887}" type="parTrans" cxnId="{C33F14EC-1B22-4BE6-93FB-5E79CEF34F28}">
      <dgm:prSet/>
      <dgm:spPr>
        <a:xfrm>
          <a:off x="5056621" y="1951466"/>
          <a:ext cx="740643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5A5C49A6-B222-43B2-8D0C-5172098FCACB}" type="sibTrans" cxnId="{C33F14EC-1B22-4BE6-93FB-5E79CEF34F28}">
      <dgm:prSet/>
      <dgm:spPr/>
      <dgm:t>
        <a:bodyPr/>
        <a:lstStyle/>
        <a:p>
          <a:endParaRPr lang="pl-PL"/>
        </a:p>
      </dgm:t>
    </dgm:pt>
    <dgm:pt modelId="{6AEBA4D7-1C9A-4BFF-AE3A-D9974A37D335}">
      <dgm:prSet/>
      <dgm:spPr>
        <a:xfrm>
          <a:off x="5185163" y="3077733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endParaRPr lang="pl-PL" b="0" i="0" u="none" strike="noStrike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SEKRETARIAT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0838186-29F3-4C42-9485-5C1CA77252DD}" type="parTrans" cxnId="{B263C8C7-43CE-464D-A78A-F7E4521CEDF2}">
      <dgm:prSet/>
      <dgm:spPr>
        <a:xfrm>
          <a:off x="5751545" y="2820651"/>
          <a:ext cx="91440" cy="25708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DD6F22D1-CCFC-41F1-9C80-1D5D11ECD32D}" type="sibTrans" cxnId="{B263C8C7-43CE-464D-A78A-F7E4521CEDF2}">
      <dgm:prSet/>
      <dgm:spPr/>
      <dgm:t>
        <a:bodyPr/>
        <a:lstStyle/>
        <a:p>
          <a:endParaRPr lang="pl-PL"/>
        </a:p>
      </dgm:t>
    </dgm:pt>
    <dgm:pt modelId="{4DF52EEB-3F11-4608-AB09-F1FE406E8F5C}">
      <dgm:prSet/>
      <dgm:spPr>
        <a:xfrm>
          <a:off x="6666450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INFORMATYZACJI I AUTOMATYZACJI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92FB08F-DD9A-4503-9C4A-385F55A6B734}" type="parTrans" cxnId="{899BFA44-8B18-4769-9370-FF729C01D831}">
      <dgm:prSet/>
      <dgm:spPr>
        <a:xfrm>
          <a:off x="5056621" y="1951466"/>
          <a:ext cx="2221930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945FDB27-51B0-4300-B488-AD3509F31CC8}" type="sibTrans" cxnId="{899BFA44-8B18-4769-9370-FF729C01D831}">
      <dgm:prSet/>
      <dgm:spPr/>
      <dgm:t>
        <a:bodyPr/>
        <a:lstStyle/>
        <a:p>
          <a:endParaRPr lang="pl-PL"/>
        </a:p>
      </dgm:t>
    </dgm:pt>
    <dgm:pt modelId="{67794E4C-81BC-46F7-B762-788EB4947BA4}">
      <dgm:prSet/>
      <dgm:spPr>
        <a:xfrm>
          <a:off x="8147737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INSPEKTOR OCHRONY DANYCH </a:t>
          </a:r>
          <a:b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b="0" i="0" u="none" strike="noStrike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(IOD)</a:t>
          </a:r>
          <a:endParaRPr lang="pl-PL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B6F7AE4-B6FB-418C-8CF5-F79DD5DBEF2A}" type="parTrans" cxnId="{A3AFD5A8-C856-4336-A2AE-AB1BDCA55347}">
      <dgm:prSet/>
      <dgm:spPr>
        <a:xfrm>
          <a:off x="5056621" y="1951466"/>
          <a:ext cx="3703218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D7B62FCA-3AEF-42E8-A2E8-D0778BA6F627}" type="sibTrans" cxnId="{A3AFD5A8-C856-4336-A2AE-AB1BDCA55347}">
      <dgm:prSet/>
      <dgm:spPr/>
      <dgm:t>
        <a:bodyPr/>
        <a:lstStyle/>
        <a:p>
          <a:endParaRPr lang="pl-PL"/>
        </a:p>
      </dgm:t>
    </dgm:pt>
    <dgm:pt modelId="{D9507A33-0A0A-45C2-81CD-50ADCF5B8C41}">
      <dgm:prSet/>
      <dgm:spPr>
        <a:xfrm>
          <a:off x="2222588" y="2208548"/>
          <a:ext cx="1224204" cy="61210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Promocji,  Współpracy </a:t>
          </a:r>
          <a:br>
            <a:rPr lang="pl-PL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 Zagranicą i Pozyskiwania  Środków Zewnętrznych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092CC2FC-ADC1-4503-9AA0-20A7F7CAF55E}" type="parTrans" cxnId="{C03132AC-8A02-4169-81B1-50BDE89A9C43}">
      <dgm:prSet/>
      <dgm:spPr>
        <a:xfrm>
          <a:off x="2834690" y="1951466"/>
          <a:ext cx="2221930" cy="25708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l-PL"/>
        </a:p>
      </dgm:t>
    </dgm:pt>
    <dgm:pt modelId="{F167A865-05DB-4055-8F02-0EB8CF1A6279}" type="sibTrans" cxnId="{C03132AC-8A02-4169-81B1-50BDE89A9C43}">
      <dgm:prSet/>
      <dgm:spPr/>
      <dgm:t>
        <a:bodyPr/>
        <a:lstStyle/>
        <a:p>
          <a:endParaRPr lang="pl-PL"/>
        </a:p>
      </dgm:t>
    </dgm:pt>
    <dgm:pt modelId="{4E6056DD-8C91-464A-B8C9-27DE7FC4AE0E}" type="pres">
      <dgm:prSet presAssocID="{1C7D1A65-A0F4-45B9-95C3-254F7A3CC5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CACB5D8-BCD1-4142-A49E-A0EE5A6A3D0F}" type="pres">
      <dgm:prSet presAssocID="{C68D75CF-6728-4C68-A5C7-5113526542D6}" presName="hierRoot1" presStyleCnt="0">
        <dgm:presLayoutVars>
          <dgm:hierBranch/>
        </dgm:presLayoutVars>
      </dgm:prSet>
      <dgm:spPr/>
    </dgm:pt>
    <dgm:pt modelId="{2316F1B1-4493-4000-B87C-BE29D830C226}" type="pres">
      <dgm:prSet presAssocID="{C68D75CF-6728-4C68-A5C7-5113526542D6}" presName="rootComposite1" presStyleCnt="0"/>
      <dgm:spPr/>
    </dgm:pt>
    <dgm:pt modelId="{C5D91A07-74A6-405E-AC47-9FF69D2D4BD2}" type="pres">
      <dgm:prSet presAssocID="{C68D75CF-6728-4C68-A5C7-5113526542D6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EB1BFAD2-203D-4A24-AECE-B3294E3C5762}" type="pres">
      <dgm:prSet presAssocID="{C68D75CF-6728-4C68-A5C7-5113526542D6}" presName="rootConnector1" presStyleLbl="node1" presStyleIdx="0" presStyleCnt="0"/>
      <dgm:spPr/>
    </dgm:pt>
    <dgm:pt modelId="{422E3FF3-989D-4688-BF87-D32CC0C6B40B}" type="pres">
      <dgm:prSet presAssocID="{C68D75CF-6728-4C68-A5C7-5113526542D6}" presName="hierChild2" presStyleCnt="0"/>
      <dgm:spPr/>
    </dgm:pt>
    <dgm:pt modelId="{C2CE375A-077A-4594-8E56-8DEC7E3D2AC1}" type="pres">
      <dgm:prSet presAssocID="{3CF01CFE-FDB8-4F10-9443-C23363EDBF22}" presName="Name35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703218" y="0"/>
              </a:moveTo>
              <a:lnTo>
                <a:pt x="3703218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</dgm:pt>
    <dgm:pt modelId="{B9CEA161-235F-484C-B02F-942390F4662F}" type="pres">
      <dgm:prSet presAssocID="{0AFAB830-ABFC-409B-85DC-54DA6F7118A7}" presName="hierRoot2" presStyleCnt="0">
        <dgm:presLayoutVars>
          <dgm:hierBranch/>
        </dgm:presLayoutVars>
      </dgm:prSet>
      <dgm:spPr/>
    </dgm:pt>
    <dgm:pt modelId="{4392EC07-0D51-4047-BE1C-57A3E5B3B8C7}" type="pres">
      <dgm:prSet presAssocID="{0AFAB830-ABFC-409B-85DC-54DA6F7118A7}" presName="rootComposite" presStyleCnt="0"/>
      <dgm:spPr/>
    </dgm:pt>
    <dgm:pt modelId="{9C3437B9-742B-47E9-8306-B0B1C7B390A7}" type="pres">
      <dgm:prSet presAssocID="{0AFAB830-ABFC-409B-85DC-54DA6F7118A7}" presName="rootText" presStyleLbl="node2" presStyleIdx="0" presStyleCnt="6">
        <dgm:presLayoutVars>
          <dgm:chPref val="3"/>
        </dgm:presLayoutVars>
      </dgm:prSet>
      <dgm:spPr>
        <a:prstGeom prst="rect">
          <a:avLst/>
        </a:prstGeom>
      </dgm:spPr>
    </dgm:pt>
    <dgm:pt modelId="{6EAF6B10-44B3-4670-9DEE-67C32B5BEB97}" type="pres">
      <dgm:prSet presAssocID="{0AFAB830-ABFC-409B-85DC-54DA6F7118A7}" presName="rootConnector" presStyleLbl="node2" presStyleIdx="0" presStyleCnt="6"/>
      <dgm:spPr/>
    </dgm:pt>
    <dgm:pt modelId="{70FE761B-4176-49EA-97CA-67AE3BA9F0E1}" type="pres">
      <dgm:prSet presAssocID="{0AFAB830-ABFC-409B-85DC-54DA6F7118A7}" presName="hierChild4" presStyleCnt="0"/>
      <dgm:spPr/>
    </dgm:pt>
    <dgm:pt modelId="{4237FE69-88DF-4879-A970-057DE141DF55}" type="pres">
      <dgm:prSet presAssocID="{88CA22CC-2AC3-4662-91BB-46FF7A49263D}" presName="Name35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</dgm:pt>
    <dgm:pt modelId="{2CA32442-E084-4652-B827-483B48FA91CC}" type="pres">
      <dgm:prSet presAssocID="{F7B0DEDF-DC7B-483A-8E5D-3DDEE97CBD21}" presName="hierRoot2" presStyleCnt="0">
        <dgm:presLayoutVars>
          <dgm:hierBranch val="r"/>
        </dgm:presLayoutVars>
      </dgm:prSet>
      <dgm:spPr/>
    </dgm:pt>
    <dgm:pt modelId="{2B67D607-8B2A-4656-B5E2-7A8B23294AB2}" type="pres">
      <dgm:prSet presAssocID="{F7B0DEDF-DC7B-483A-8E5D-3DDEE97CBD21}" presName="rootComposite" presStyleCnt="0"/>
      <dgm:spPr/>
    </dgm:pt>
    <dgm:pt modelId="{CA19293D-503A-4FB3-89E1-ED42A1ED8940}" type="pres">
      <dgm:prSet presAssocID="{F7B0DEDF-DC7B-483A-8E5D-3DDEE97CBD21}" presName="rootText" presStyleLbl="node3" presStyleIdx="0" presStyleCnt="4">
        <dgm:presLayoutVars>
          <dgm:chPref val="3"/>
        </dgm:presLayoutVars>
      </dgm:prSet>
      <dgm:spPr>
        <a:prstGeom prst="rect">
          <a:avLst/>
        </a:prstGeom>
      </dgm:spPr>
    </dgm:pt>
    <dgm:pt modelId="{C400784F-A10E-4B59-82D3-FA4ABBAC424F}" type="pres">
      <dgm:prSet presAssocID="{F7B0DEDF-DC7B-483A-8E5D-3DDEE97CBD21}" presName="rootConnector" presStyleLbl="node3" presStyleIdx="0" presStyleCnt="4"/>
      <dgm:spPr/>
    </dgm:pt>
    <dgm:pt modelId="{0D1DB86F-F312-4AC2-9E40-EFA19287146A}" type="pres">
      <dgm:prSet presAssocID="{F7B0DEDF-DC7B-483A-8E5D-3DDEE97CBD21}" presName="hierChild4" presStyleCnt="0"/>
      <dgm:spPr/>
    </dgm:pt>
    <dgm:pt modelId="{BD0A4124-8654-4773-A06E-308F7EDB565D}" type="pres">
      <dgm:prSet presAssocID="{F7B0DEDF-DC7B-483A-8E5D-3DDEE97CBD21}" presName="hierChild5" presStyleCnt="0"/>
      <dgm:spPr/>
    </dgm:pt>
    <dgm:pt modelId="{3F9116E7-7103-4516-A162-F752B0CE10EE}" type="pres">
      <dgm:prSet presAssocID="{76F0886B-F45C-44B7-A204-421A33107404}" presName="Name35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</dgm:spPr>
    </dgm:pt>
    <dgm:pt modelId="{033B18DF-7685-426A-91F1-52E32D4FBAD6}" type="pres">
      <dgm:prSet presAssocID="{56C2E60C-A6ED-4C4F-B1F2-06FC25EE2AFE}" presName="hierRoot2" presStyleCnt="0">
        <dgm:presLayoutVars>
          <dgm:hierBranch val="r"/>
        </dgm:presLayoutVars>
      </dgm:prSet>
      <dgm:spPr/>
    </dgm:pt>
    <dgm:pt modelId="{A4BDD881-BAA9-45AB-A1AE-42FA34826C93}" type="pres">
      <dgm:prSet presAssocID="{56C2E60C-A6ED-4C4F-B1F2-06FC25EE2AFE}" presName="rootComposite" presStyleCnt="0"/>
      <dgm:spPr/>
    </dgm:pt>
    <dgm:pt modelId="{185B0746-148C-4FAF-BD94-254593DC8628}" type="pres">
      <dgm:prSet presAssocID="{56C2E60C-A6ED-4C4F-B1F2-06FC25EE2AFE}" presName="rootText" presStyleLbl="node3" presStyleIdx="1" presStyleCnt="4">
        <dgm:presLayoutVars>
          <dgm:chPref val="3"/>
        </dgm:presLayoutVars>
      </dgm:prSet>
      <dgm:spPr>
        <a:prstGeom prst="rect">
          <a:avLst/>
        </a:prstGeom>
      </dgm:spPr>
    </dgm:pt>
    <dgm:pt modelId="{3852EC03-7043-4E63-B263-07AFFD0671E7}" type="pres">
      <dgm:prSet presAssocID="{56C2E60C-A6ED-4C4F-B1F2-06FC25EE2AFE}" presName="rootConnector" presStyleLbl="node3" presStyleIdx="1" presStyleCnt="4"/>
      <dgm:spPr/>
    </dgm:pt>
    <dgm:pt modelId="{B2BBC46F-9D42-4FE3-9A2B-E7474A911E91}" type="pres">
      <dgm:prSet presAssocID="{56C2E60C-A6ED-4C4F-B1F2-06FC25EE2AFE}" presName="hierChild4" presStyleCnt="0"/>
      <dgm:spPr/>
    </dgm:pt>
    <dgm:pt modelId="{8427FD37-AD7E-4461-954F-0F12F9D5EA6F}" type="pres">
      <dgm:prSet presAssocID="{56C2E60C-A6ED-4C4F-B1F2-06FC25EE2AFE}" presName="hierChild5" presStyleCnt="0"/>
      <dgm:spPr/>
    </dgm:pt>
    <dgm:pt modelId="{FD1B2F01-4970-42AE-B05B-B2F4ACBBB84A}" type="pres">
      <dgm:prSet presAssocID="{0AFAB830-ABFC-409B-85DC-54DA6F7118A7}" presName="hierChild5" presStyleCnt="0"/>
      <dgm:spPr/>
    </dgm:pt>
    <dgm:pt modelId="{9224E6A8-5870-4454-91F6-8B4C2F295B0D}" type="pres">
      <dgm:prSet presAssocID="{092CC2FC-ADC1-4503-9AA0-20A7F7CAF55E}" presName="Name35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221930" y="0"/>
              </a:moveTo>
              <a:lnTo>
                <a:pt x="2221930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</dgm:pt>
    <dgm:pt modelId="{17D9EAF4-315F-4B7E-BE2B-DAFA6322FB2D}" type="pres">
      <dgm:prSet presAssocID="{D9507A33-0A0A-45C2-81CD-50ADCF5B8C41}" presName="hierRoot2" presStyleCnt="0">
        <dgm:presLayoutVars>
          <dgm:hierBranch val="init"/>
        </dgm:presLayoutVars>
      </dgm:prSet>
      <dgm:spPr/>
    </dgm:pt>
    <dgm:pt modelId="{7C4C698E-86FE-4390-8210-468BDFB49ED0}" type="pres">
      <dgm:prSet presAssocID="{D9507A33-0A0A-45C2-81CD-50ADCF5B8C41}" presName="rootComposite" presStyleCnt="0"/>
      <dgm:spPr/>
    </dgm:pt>
    <dgm:pt modelId="{AADBCB8A-71F1-4C5F-8F45-0A3C036F5040}" type="pres">
      <dgm:prSet presAssocID="{D9507A33-0A0A-45C2-81CD-50ADCF5B8C41}" presName="rootText" presStyleLbl="node2" presStyleIdx="1" presStyleCnt="6">
        <dgm:presLayoutVars>
          <dgm:chPref val="3"/>
        </dgm:presLayoutVars>
      </dgm:prSet>
      <dgm:spPr>
        <a:prstGeom prst="rect">
          <a:avLst/>
        </a:prstGeom>
      </dgm:spPr>
    </dgm:pt>
    <dgm:pt modelId="{8954730F-DC3B-472C-B239-3C7280A3FA58}" type="pres">
      <dgm:prSet presAssocID="{D9507A33-0A0A-45C2-81CD-50ADCF5B8C41}" presName="rootConnector" presStyleLbl="node2" presStyleIdx="1" presStyleCnt="6"/>
      <dgm:spPr/>
    </dgm:pt>
    <dgm:pt modelId="{3B4F5325-D0FB-4075-A646-54BC815EEBD8}" type="pres">
      <dgm:prSet presAssocID="{D9507A33-0A0A-45C2-81CD-50ADCF5B8C41}" presName="hierChild4" presStyleCnt="0"/>
      <dgm:spPr/>
    </dgm:pt>
    <dgm:pt modelId="{C63CCA6E-97F6-43DE-AADF-CC925670BD04}" type="pres">
      <dgm:prSet presAssocID="{D9507A33-0A0A-45C2-81CD-50ADCF5B8C41}" presName="hierChild5" presStyleCnt="0"/>
      <dgm:spPr/>
    </dgm:pt>
    <dgm:pt modelId="{C4EFB7CE-4430-4FDE-86E4-5DE873D0F601}" type="pres">
      <dgm:prSet presAssocID="{7796625E-A0F4-4B36-B0B8-6DCE05E747AA}" presName="Name35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</dgm:spPr>
    </dgm:pt>
    <dgm:pt modelId="{1409D18E-B7BB-45AC-8D50-BFCBFDC39F32}" type="pres">
      <dgm:prSet presAssocID="{FAFA33A1-ECD9-4EEF-965E-FF5E4C8897AD}" presName="hierRoot2" presStyleCnt="0">
        <dgm:presLayoutVars>
          <dgm:hierBranch/>
        </dgm:presLayoutVars>
      </dgm:prSet>
      <dgm:spPr/>
    </dgm:pt>
    <dgm:pt modelId="{5207BE76-8F2A-46C1-B38C-686FAB49EE67}" type="pres">
      <dgm:prSet presAssocID="{FAFA33A1-ECD9-4EEF-965E-FF5E4C8897AD}" presName="rootComposite" presStyleCnt="0"/>
      <dgm:spPr/>
    </dgm:pt>
    <dgm:pt modelId="{F3319BB8-82B1-4940-9475-8038EB8DF7CA}" type="pres">
      <dgm:prSet presAssocID="{FAFA33A1-ECD9-4EEF-965E-FF5E4C8897AD}" presName="rootText" presStyleLbl="node2" presStyleIdx="2" presStyleCnt="6">
        <dgm:presLayoutVars>
          <dgm:chPref val="3"/>
        </dgm:presLayoutVars>
      </dgm:prSet>
      <dgm:spPr>
        <a:prstGeom prst="rect">
          <a:avLst/>
        </a:prstGeom>
      </dgm:spPr>
    </dgm:pt>
    <dgm:pt modelId="{4874962F-3BC1-44D1-B107-C1DDB8B7F9C6}" type="pres">
      <dgm:prSet presAssocID="{FAFA33A1-ECD9-4EEF-965E-FF5E4C8897AD}" presName="rootConnector" presStyleLbl="node2" presStyleIdx="2" presStyleCnt="6"/>
      <dgm:spPr/>
    </dgm:pt>
    <dgm:pt modelId="{415C86CD-7070-40B4-90AA-569D8C65761C}" type="pres">
      <dgm:prSet presAssocID="{FAFA33A1-ECD9-4EEF-965E-FF5E4C8897AD}" presName="hierChild4" presStyleCnt="0"/>
      <dgm:spPr/>
    </dgm:pt>
    <dgm:pt modelId="{91C97D10-2C04-40CD-B50F-5B5D6D40C60F}" type="pres">
      <dgm:prSet presAssocID="{12D67DCE-20F8-4B2D-B378-29FFC13C245A}" presName="Name35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</dgm:spPr>
    </dgm:pt>
    <dgm:pt modelId="{E56463FA-99A8-4B20-B513-F8B226AB9C3B}" type="pres">
      <dgm:prSet presAssocID="{C08839A4-7BAA-4C5E-838D-00981BB3BA21}" presName="hierRoot2" presStyleCnt="0">
        <dgm:presLayoutVars>
          <dgm:hierBranch val="r"/>
        </dgm:presLayoutVars>
      </dgm:prSet>
      <dgm:spPr/>
    </dgm:pt>
    <dgm:pt modelId="{9C82FF24-D85E-4100-A9F9-E5500E144943}" type="pres">
      <dgm:prSet presAssocID="{C08839A4-7BAA-4C5E-838D-00981BB3BA21}" presName="rootComposite" presStyleCnt="0"/>
      <dgm:spPr/>
    </dgm:pt>
    <dgm:pt modelId="{574D1102-1DE7-448A-A888-0A17131D7355}" type="pres">
      <dgm:prSet presAssocID="{C08839A4-7BAA-4C5E-838D-00981BB3BA21}" presName="rootText" presStyleLbl="node3" presStyleIdx="2" presStyleCnt="4">
        <dgm:presLayoutVars>
          <dgm:chPref val="3"/>
        </dgm:presLayoutVars>
      </dgm:prSet>
      <dgm:spPr>
        <a:prstGeom prst="rect">
          <a:avLst/>
        </a:prstGeom>
      </dgm:spPr>
    </dgm:pt>
    <dgm:pt modelId="{7B494704-FE33-4B38-83AF-548938061572}" type="pres">
      <dgm:prSet presAssocID="{C08839A4-7BAA-4C5E-838D-00981BB3BA21}" presName="rootConnector" presStyleLbl="node3" presStyleIdx="2" presStyleCnt="4"/>
      <dgm:spPr/>
    </dgm:pt>
    <dgm:pt modelId="{1B41A5E7-62D8-4B2B-A423-18A206BD5C0F}" type="pres">
      <dgm:prSet presAssocID="{C08839A4-7BAA-4C5E-838D-00981BB3BA21}" presName="hierChild4" presStyleCnt="0"/>
      <dgm:spPr/>
    </dgm:pt>
    <dgm:pt modelId="{A2E355BF-B1E4-4822-A413-2A5665748347}" type="pres">
      <dgm:prSet presAssocID="{C08839A4-7BAA-4C5E-838D-00981BB3BA21}" presName="hierChild5" presStyleCnt="0"/>
      <dgm:spPr/>
    </dgm:pt>
    <dgm:pt modelId="{C937C212-B4A4-41A8-8963-0E7272733A6F}" type="pres">
      <dgm:prSet presAssocID="{FAFA33A1-ECD9-4EEF-965E-FF5E4C8897AD}" presName="hierChild5" presStyleCnt="0"/>
      <dgm:spPr/>
    </dgm:pt>
    <dgm:pt modelId="{50F611DC-065D-437D-9DF2-1C45A748FB11}" type="pres">
      <dgm:prSet presAssocID="{FE7710D2-6A51-49E9-B4DA-6D2D93628887}" presName="Name35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</dgm:spPr>
    </dgm:pt>
    <dgm:pt modelId="{D2817184-470E-4014-B2B2-5EA0ACE947E2}" type="pres">
      <dgm:prSet presAssocID="{A71555A7-2408-4C76-9A31-8FCC31A24F06}" presName="hierRoot2" presStyleCnt="0">
        <dgm:presLayoutVars>
          <dgm:hierBranch/>
        </dgm:presLayoutVars>
      </dgm:prSet>
      <dgm:spPr/>
    </dgm:pt>
    <dgm:pt modelId="{5F02B1CB-FCE8-43C8-A475-4C99619EA54D}" type="pres">
      <dgm:prSet presAssocID="{A71555A7-2408-4C76-9A31-8FCC31A24F06}" presName="rootComposite" presStyleCnt="0"/>
      <dgm:spPr/>
    </dgm:pt>
    <dgm:pt modelId="{D50A87C0-CF5D-424F-9B47-7843BA9CBA10}" type="pres">
      <dgm:prSet presAssocID="{A71555A7-2408-4C76-9A31-8FCC31A24F06}" presName="rootText" presStyleLbl="node2" presStyleIdx="3" presStyleCnt="6">
        <dgm:presLayoutVars>
          <dgm:chPref val="3"/>
        </dgm:presLayoutVars>
      </dgm:prSet>
      <dgm:spPr>
        <a:prstGeom prst="rect">
          <a:avLst/>
        </a:prstGeom>
      </dgm:spPr>
    </dgm:pt>
    <dgm:pt modelId="{14924C05-26D7-4396-B0F1-90817AD6E869}" type="pres">
      <dgm:prSet presAssocID="{A71555A7-2408-4C76-9A31-8FCC31A24F06}" presName="rootConnector" presStyleLbl="node2" presStyleIdx="3" presStyleCnt="6"/>
      <dgm:spPr/>
    </dgm:pt>
    <dgm:pt modelId="{DEBC0F14-9995-4CA4-8A47-082E4FB1E179}" type="pres">
      <dgm:prSet presAssocID="{A71555A7-2408-4C76-9A31-8FCC31A24F06}" presName="hierChild4" presStyleCnt="0"/>
      <dgm:spPr/>
    </dgm:pt>
    <dgm:pt modelId="{7B7DC191-5529-4463-8772-D8C37D5F5278}" type="pres">
      <dgm:prSet presAssocID="{E0838186-29F3-4C42-9485-5C1CA77252DD}" presName="Name35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</dgm:spPr>
    </dgm:pt>
    <dgm:pt modelId="{60627D5E-C591-4A0D-B078-C47894BE96F5}" type="pres">
      <dgm:prSet presAssocID="{6AEBA4D7-1C9A-4BFF-AE3A-D9974A37D335}" presName="hierRoot2" presStyleCnt="0">
        <dgm:presLayoutVars>
          <dgm:hierBranch val="r"/>
        </dgm:presLayoutVars>
      </dgm:prSet>
      <dgm:spPr/>
    </dgm:pt>
    <dgm:pt modelId="{0EC4F254-1241-4151-91AA-99D4C0C83236}" type="pres">
      <dgm:prSet presAssocID="{6AEBA4D7-1C9A-4BFF-AE3A-D9974A37D335}" presName="rootComposite" presStyleCnt="0"/>
      <dgm:spPr/>
    </dgm:pt>
    <dgm:pt modelId="{5968FE96-944D-44D2-A522-C5253A52EE4C}" type="pres">
      <dgm:prSet presAssocID="{6AEBA4D7-1C9A-4BFF-AE3A-D9974A37D335}" presName="rootText" presStyleLbl="node3" presStyleIdx="3" presStyleCnt="4">
        <dgm:presLayoutVars>
          <dgm:chPref val="3"/>
        </dgm:presLayoutVars>
      </dgm:prSet>
      <dgm:spPr>
        <a:prstGeom prst="rect">
          <a:avLst/>
        </a:prstGeom>
      </dgm:spPr>
    </dgm:pt>
    <dgm:pt modelId="{2CE7CEC1-F41F-48A2-9579-D0F63B4835BE}" type="pres">
      <dgm:prSet presAssocID="{6AEBA4D7-1C9A-4BFF-AE3A-D9974A37D335}" presName="rootConnector" presStyleLbl="node3" presStyleIdx="3" presStyleCnt="4"/>
      <dgm:spPr/>
    </dgm:pt>
    <dgm:pt modelId="{7C10102E-3D16-48B5-9CED-C1E429B4B5B8}" type="pres">
      <dgm:prSet presAssocID="{6AEBA4D7-1C9A-4BFF-AE3A-D9974A37D335}" presName="hierChild4" presStyleCnt="0"/>
      <dgm:spPr/>
    </dgm:pt>
    <dgm:pt modelId="{B5ADD1C6-B54F-49AB-8FB2-8F36E2CBCC90}" type="pres">
      <dgm:prSet presAssocID="{6AEBA4D7-1C9A-4BFF-AE3A-D9974A37D335}" presName="hierChild5" presStyleCnt="0"/>
      <dgm:spPr/>
    </dgm:pt>
    <dgm:pt modelId="{9A76E1EF-CAF4-42D8-832D-7940165BA697}" type="pres">
      <dgm:prSet presAssocID="{A71555A7-2408-4C76-9A31-8FCC31A24F06}" presName="hierChild5" presStyleCnt="0"/>
      <dgm:spPr/>
    </dgm:pt>
    <dgm:pt modelId="{2D81562B-DD10-41ED-822E-2321C601EA12}" type="pres">
      <dgm:prSet presAssocID="{F92FB08F-DD9A-4503-9C4A-385F55A6B734}" presName="Name35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2221930" y="128541"/>
              </a:lnTo>
              <a:lnTo>
                <a:pt x="2221930" y="257082"/>
              </a:lnTo>
            </a:path>
          </a:pathLst>
        </a:custGeom>
      </dgm:spPr>
    </dgm:pt>
    <dgm:pt modelId="{3B8F63DE-7A5D-4A90-9D3C-932FACEB5322}" type="pres">
      <dgm:prSet presAssocID="{4DF52EEB-3F11-4608-AB09-F1FE406E8F5C}" presName="hierRoot2" presStyleCnt="0">
        <dgm:presLayoutVars>
          <dgm:hierBranch/>
        </dgm:presLayoutVars>
      </dgm:prSet>
      <dgm:spPr/>
    </dgm:pt>
    <dgm:pt modelId="{5B502C6A-248C-405F-9454-5C58380544EC}" type="pres">
      <dgm:prSet presAssocID="{4DF52EEB-3F11-4608-AB09-F1FE406E8F5C}" presName="rootComposite" presStyleCnt="0"/>
      <dgm:spPr/>
    </dgm:pt>
    <dgm:pt modelId="{7A24E335-0258-492B-9EC7-1B76EC128162}" type="pres">
      <dgm:prSet presAssocID="{4DF52EEB-3F11-4608-AB09-F1FE406E8F5C}" presName="rootText" presStyleLbl="node2" presStyleIdx="4" presStyleCnt="6">
        <dgm:presLayoutVars>
          <dgm:chPref val="3"/>
        </dgm:presLayoutVars>
      </dgm:prSet>
      <dgm:spPr>
        <a:prstGeom prst="rect">
          <a:avLst/>
        </a:prstGeom>
      </dgm:spPr>
    </dgm:pt>
    <dgm:pt modelId="{E7875441-E100-40AA-BDAE-C32F99A5BD87}" type="pres">
      <dgm:prSet presAssocID="{4DF52EEB-3F11-4608-AB09-F1FE406E8F5C}" presName="rootConnector" presStyleLbl="node2" presStyleIdx="4" presStyleCnt="6"/>
      <dgm:spPr/>
    </dgm:pt>
    <dgm:pt modelId="{5FE14575-1FD3-4240-8391-B1E93157D11C}" type="pres">
      <dgm:prSet presAssocID="{4DF52EEB-3F11-4608-AB09-F1FE406E8F5C}" presName="hierChild4" presStyleCnt="0"/>
      <dgm:spPr/>
    </dgm:pt>
    <dgm:pt modelId="{7B1E627F-9251-421C-B5CE-42A91B76781D}" type="pres">
      <dgm:prSet presAssocID="{4DF52EEB-3F11-4608-AB09-F1FE406E8F5C}" presName="hierChild5" presStyleCnt="0"/>
      <dgm:spPr/>
    </dgm:pt>
    <dgm:pt modelId="{32A4A91F-8E9C-4C28-B0BD-5A2AFBD15F8C}" type="pres">
      <dgm:prSet presAssocID="{DB6F7AE4-B6FB-418C-8CF5-F79DD5DBEF2A}" presName="Name35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703218" y="128541"/>
              </a:lnTo>
              <a:lnTo>
                <a:pt x="3703218" y="257082"/>
              </a:lnTo>
            </a:path>
          </a:pathLst>
        </a:custGeom>
      </dgm:spPr>
    </dgm:pt>
    <dgm:pt modelId="{03223F1D-9BEB-4E6F-B172-7D4C666ABBB3}" type="pres">
      <dgm:prSet presAssocID="{67794E4C-81BC-46F7-B762-788EB4947BA4}" presName="hierRoot2" presStyleCnt="0">
        <dgm:presLayoutVars>
          <dgm:hierBranch/>
        </dgm:presLayoutVars>
      </dgm:prSet>
      <dgm:spPr/>
    </dgm:pt>
    <dgm:pt modelId="{CDA6C7CB-7482-4FC4-8282-CB4A738D4FFA}" type="pres">
      <dgm:prSet presAssocID="{67794E4C-81BC-46F7-B762-788EB4947BA4}" presName="rootComposite" presStyleCnt="0"/>
      <dgm:spPr/>
    </dgm:pt>
    <dgm:pt modelId="{587BE04C-FED9-4DF1-8DBD-4E519311E1AC}" type="pres">
      <dgm:prSet presAssocID="{67794E4C-81BC-46F7-B762-788EB4947BA4}" presName="rootText" presStyleLbl="node2" presStyleIdx="5" presStyleCnt="6">
        <dgm:presLayoutVars>
          <dgm:chPref val="3"/>
        </dgm:presLayoutVars>
      </dgm:prSet>
      <dgm:spPr>
        <a:prstGeom prst="rect">
          <a:avLst/>
        </a:prstGeom>
      </dgm:spPr>
    </dgm:pt>
    <dgm:pt modelId="{8B22BDC8-897E-4A8C-9532-C430C7B12D17}" type="pres">
      <dgm:prSet presAssocID="{67794E4C-81BC-46F7-B762-788EB4947BA4}" presName="rootConnector" presStyleLbl="node2" presStyleIdx="5" presStyleCnt="6"/>
      <dgm:spPr/>
    </dgm:pt>
    <dgm:pt modelId="{35D29D0E-4E7D-4231-AEA5-474889EA6F93}" type="pres">
      <dgm:prSet presAssocID="{67794E4C-81BC-46F7-B762-788EB4947BA4}" presName="hierChild4" presStyleCnt="0"/>
      <dgm:spPr/>
    </dgm:pt>
    <dgm:pt modelId="{FB26DC06-3A7C-4A90-B521-3745BC91BE18}" type="pres">
      <dgm:prSet presAssocID="{67794E4C-81BC-46F7-B762-788EB4947BA4}" presName="hierChild5" presStyleCnt="0"/>
      <dgm:spPr/>
    </dgm:pt>
    <dgm:pt modelId="{B6EA0428-EC10-4D8F-B46E-4A47F92E4383}" type="pres">
      <dgm:prSet presAssocID="{C68D75CF-6728-4C68-A5C7-5113526542D6}" presName="hierChild3" presStyleCnt="0"/>
      <dgm:spPr/>
    </dgm:pt>
  </dgm:ptLst>
  <dgm:cxnLst>
    <dgm:cxn modelId="{76A2D203-2CE5-4E95-B61B-4640D16697EC}" type="presOf" srcId="{4DF52EEB-3F11-4608-AB09-F1FE406E8F5C}" destId="{E7875441-E100-40AA-BDAE-C32F99A5BD87}" srcOrd="1" destOrd="0" presId="urn:microsoft.com/office/officeart/2005/8/layout/orgChart1"/>
    <dgm:cxn modelId="{FE6CED11-65A3-4ABE-8C7C-9E6469DB7C68}" srcId="{0AFAB830-ABFC-409B-85DC-54DA6F7118A7}" destId="{F7B0DEDF-DC7B-483A-8E5D-3DDEE97CBD21}" srcOrd="0" destOrd="0" parTransId="{88CA22CC-2AC3-4662-91BB-46FF7A49263D}" sibTransId="{7EB5A3E7-C58A-45AB-972D-36471E624366}"/>
    <dgm:cxn modelId="{97866F1D-42D3-48CE-9AEB-1E21EA5C8583}" type="presOf" srcId="{C68D75CF-6728-4C68-A5C7-5113526542D6}" destId="{C5D91A07-74A6-405E-AC47-9FF69D2D4BD2}" srcOrd="0" destOrd="0" presId="urn:microsoft.com/office/officeart/2005/8/layout/orgChart1"/>
    <dgm:cxn modelId="{3398571E-F482-4962-8D90-99B2AD5D79CB}" type="presOf" srcId="{0AFAB830-ABFC-409B-85DC-54DA6F7118A7}" destId="{6EAF6B10-44B3-4670-9DEE-67C32B5BEB97}" srcOrd="1" destOrd="0" presId="urn:microsoft.com/office/officeart/2005/8/layout/orgChart1"/>
    <dgm:cxn modelId="{D58A881F-5BEA-4C54-A22C-EF0788E38195}" type="presOf" srcId="{C68D75CF-6728-4C68-A5C7-5113526542D6}" destId="{EB1BFAD2-203D-4A24-AECE-B3294E3C5762}" srcOrd="1" destOrd="0" presId="urn:microsoft.com/office/officeart/2005/8/layout/orgChart1"/>
    <dgm:cxn modelId="{EB47B220-7DB2-48BA-A5A7-4B01A8010E9A}" type="presOf" srcId="{6AEBA4D7-1C9A-4BFF-AE3A-D9974A37D335}" destId="{2CE7CEC1-F41F-48A2-9579-D0F63B4835BE}" srcOrd="1" destOrd="0" presId="urn:microsoft.com/office/officeart/2005/8/layout/orgChart1"/>
    <dgm:cxn modelId="{C62E8524-C61B-4240-8304-EDDC8A059C7D}" type="presOf" srcId="{56C2E60C-A6ED-4C4F-B1F2-06FC25EE2AFE}" destId="{185B0746-148C-4FAF-BD94-254593DC8628}" srcOrd="0" destOrd="0" presId="urn:microsoft.com/office/officeart/2005/8/layout/orgChart1"/>
    <dgm:cxn modelId="{8CA05226-FCF8-4D97-8B66-541E88AC7084}" type="presOf" srcId="{A71555A7-2408-4C76-9A31-8FCC31A24F06}" destId="{14924C05-26D7-4396-B0F1-90817AD6E869}" srcOrd="1" destOrd="0" presId="urn:microsoft.com/office/officeart/2005/8/layout/orgChart1"/>
    <dgm:cxn modelId="{489EA72B-E8AE-44FA-BB81-2D888ACD1205}" type="presOf" srcId="{6AEBA4D7-1C9A-4BFF-AE3A-D9974A37D335}" destId="{5968FE96-944D-44D2-A522-C5253A52EE4C}" srcOrd="0" destOrd="0" presId="urn:microsoft.com/office/officeart/2005/8/layout/orgChart1"/>
    <dgm:cxn modelId="{F7F5CF34-2DE6-4A76-A819-F963EC6F721E}" type="presOf" srcId="{1C7D1A65-A0F4-45B9-95C3-254F7A3CC567}" destId="{4E6056DD-8C91-464A-B8C9-27DE7FC4AE0E}" srcOrd="0" destOrd="0" presId="urn:microsoft.com/office/officeart/2005/8/layout/orgChart1"/>
    <dgm:cxn modelId="{22638A5C-48CD-4556-872C-F5D3CA7438EB}" type="presOf" srcId="{E0838186-29F3-4C42-9485-5C1CA77252DD}" destId="{7B7DC191-5529-4463-8772-D8C37D5F5278}" srcOrd="0" destOrd="0" presId="urn:microsoft.com/office/officeart/2005/8/layout/orgChart1"/>
    <dgm:cxn modelId="{6CB1ED63-41C3-4EBD-AA60-EC7693261A50}" type="presOf" srcId="{D9507A33-0A0A-45C2-81CD-50ADCF5B8C41}" destId="{8954730F-DC3B-472C-B239-3C7280A3FA58}" srcOrd="1" destOrd="0" presId="urn:microsoft.com/office/officeart/2005/8/layout/orgChart1"/>
    <dgm:cxn modelId="{E6959464-A8FE-489F-8F48-E3021A25191B}" type="presOf" srcId="{88CA22CC-2AC3-4662-91BB-46FF7A49263D}" destId="{4237FE69-88DF-4879-A970-057DE141DF55}" srcOrd="0" destOrd="0" presId="urn:microsoft.com/office/officeart/2005/8/layout/orgChart1"/>
    <dgm:cxn modelId="{AC88CE64-4EA9-4AFB-B759-F597C08E8BEC}" type="presOf" srcId="{C08839A4-7BAA-4C5E-838D-00981BB3BA21}" destId="{574D1102-1DE7-448A-A888-0A17131D7355}" srcOrd="0" destOrd="0" presId="urn:microsoft.com/office/officeart/2005/8/layout/orgChart1"/>
    <dgm:cxn modelId="{899BFA44-8B18-4769-9370-FF729C01D831}" srcId="{C68D75CF-6728-4C68-A5C7-5113526542D6}" destId="{4DF52EEB-3F11-4608-AB09-F1FE406E8F5C}" srcOrd="4" destOrd="0" parTransId="{F92FB08F-DD9A-4503-9C4A-385F55A6B734}" sibTransId="{945FDB27-51B0-4300-B488-AD3509F31CC8}"/>
    <dgm:cxn modelId="{08D74E6F-DE05-4796-9069-E17729292790}" type="presOf" srcId="{C08839A4-7BAA-4C5E-838D-00981BB3BA21}" destId="{7B494704-FE33-4B38-83AF-548938061572}" srcOrd="1" destOrd="0" presId="urn:microsoft.com/office/officeart/2005/8/layout/orgChart1"/>
    <dgm:cxn modelId="{12500E53-17DE-4138-A305-DF0CF02174BD}" type="presOf" srcId="{DB6F7AE4-B6FB-418C-8CF5-F79DD5DBEF2A}" destId="{32A4A91F-8E9C-4C28-B0BD-5A2AFBD15F8C}" srcOrd="0" destOrd="0" presId="urn:microsoft.com/office/officeart/2005/8/layout/orgChart1"/>
    <dgm:cxn modelId="{9F838377-5807-4946-A1B1-C34CB17F3A31}" type="presOf" srcId="{FAFA33A1-ECD9-4EEF-965E-FF5E4C8897AD}" destId="{4874962F-3BC1-44D1-B107-C1DDB8B7F9C6}" srcOrd="1" destOrd="0" presId="urn:microsoft.com/office/officeart/2005/8/layout/orgChart1"/>
    <dgm:cxn modelId="{0738727C-7FA2-4DB2-BF53-4C24D2388F0D}" srcId="{0AFAB830-ABFC-409B-85DC-54DA6F7118A7}" destId="{56C2E60C-A6ED-4C4F-B1F2-06FC25EE2AFE}" srcOrd="1" destOrd="0" parTransId="{76F0886B-F45C-44B7-A204-421A33107404}" sibTransId="{997BDB41-9356-4D91-B18A-6DA04587395D}"/>
    <dgm:cxn modelId="{7B4CC282-A0E5-44DC-9FC5-19D96A4341C1}" type="presOf" srcId="{D9507A33-0A0A-45C2-81CD-50ADCF5B8C41}" destId="{AADBCB8A-71F1-4C5F-8F45-0A3C036F5040}" srcOrd="0" destOrd="0" presId="urn:microsoft.com/office/officeart/2005/8/layout/orgChart1"/>
    <dgm:cxn modelId="{0447368F-1AC0-4CD8-A13E-4C8021844ED5}" srcId="{1C7D1A65-A0F4-45B9-95C3-254F7A3CC567}" destId="{C68D75CF-6728-4C68-A5C7-5113526542D6}" srcOrd="0" destOrd="0" parTransId="{4C596231-11D8-4C50-9D27-EDF4222BC729}" sibTransId="{0DB683A5-1C25-4539-AF6B-BFCC8A856E02}"/>
    <dgm:cxn modelId="{4568139C-F95F-4B1F-8239-C119B52F64F8}" type="presOf" srcId="{3CF01CFE-FDB8-4F10-9443-C23363EDBF22}" destId="{C2CE375A-077A-4594-8E56-8DEC7E3D2AC1}" srcOrd="0" destOrd="0" presId="urn:microsoft.com/office/officeart/2005/8/layout/orgChart1"/>
    <dgm:cxn modelId="{5B37C39C-50CF-4648-A95E-A99E2BFD0E20}" type="presOf" srcId="{4DF52EEB-3F11-4608-AB09-F1FE406E8F5C}" destId="{7A24E335-0258-492B-9EC7-1B76EC128162}" srcOrd="0" destOrd="0" presId="urn:microsoft.com/office/officeart/2005/8/layout/orgChart1"/>
    <dgm:cxn modelId="{EE855D9E-0DC3-43E6-9ECC-D8A37235DD3A}" srcId="{C68D75CF-6728-4C68-A5C7-5113526542D6}" destId="{0AFAB830-ABFC-409B-85DC-54DA6F7118A7}" srcOrd="0" destOrd="0" parTransId="{3CF01CFE-FDB8-4F10-9443-C23363EDBF22}" sibTransId="{447C6F4F-F7CE-4AF4-8E55-D9EBEE7755C5}"/>
    <dgm:cxn modelId="{0B4F8CA3-333D-4B8F-912E-E039A62CF8E9}" type="presOf" srcId="{FE7710D2-6A51-49E9-B4DA-6D2D93628887}" destId="{50F611DC-065D-437D-9DF2-1C45A748FB11}" srcOrd="0" destOrd="0" presId="urn:microsoft.com/office/officeart/2005/8/layout/orgChart1"/>
    <dgm:cxn modelId="{A65175A5-C447-428C-AC7F-46C659CE066F}" type="presOf" srcId="{F92FB08F-DD9A-4503-9C4A-385F55A6B734}" destId="{2D81562B-DD10-41ED-822E-2321C601EA12}" srcOrd="0" destOrd="0" presId="urn:microsoft.com/office/officeart/2005/8/layout/orgChart1"/>
    <dgm:cxn modelId="{AA0773A7-F5BA-4877-9F3A-19280542B441}" srcId="{C68D75CF-6728-4C68-A5C7-5113526542D6}" destId="{FAFA33A1-ECD9-4EEF-965E-FF5E4C8897AD}" srcOrd="2" destOrd="0" parTransId="{7796625E-A0F4-4B36-B0B8-6DCE05E747AA}" sibTransId="{6FD52444-4267-4EC4-965F-F23741153BBD}"/>
    <dgm:cxn modelId="{8F1895A8-6816-47B0-9DF5-68D865491E97}" type="presOf" srcId="{F7B0DEDF-DC7B-483A-8E5D-3DDEE97CBD21}" destId="{C400784F-A10E-4B59-82D3-FA4ABBAC424F}" srcOrd="1" destOrd="0" presId="urn:microsoft.com/office/officeart/2005/8/layout/orgChart1"/>
    <dgm:cxn modelId="{A3AFD5A8-C856-4336-A2AE-AB1BDCA55347}" srcId="{C68D75CF-6728-4C68-A5C7-5113526542D6}" destId="{67794E4C-81BC-46F7-B762-788EB4947BA4}" srcOrd="5" destOrd="0" parTransId="{DB6F7AE4-B6FB-418C-8CF5-F79DD5DBEF2A}" sibTransId="{D7B62FCA-3AEF-42E8-A2E8-D0778BA6F627}"/>
    <dgm:cxn modelId="{C03132AC-8A02-4169-81B1-50BDE89A9C43}" srcId="{C68D75CF-6728-4C68-A5C7-5113526542D6}" destId="{D9507A33-0A0A-45C2-81CD-50ADCF5B8C41}" srcOrd="1" destOrd="0" parTransId="{092CC2FC-ADC1-4503-9AA0-20A7F7CAF55E}" sibTransId="{F167A865-05DB-4055-8F02-0EB8CF1A6279}"/>
    <dgm:cxn modelId="{C759FCAF-9902-41A4-848A-78CAA80566CB}" type="presOf" srcId="{0AFAB830-ABFC-409B-85DC-54DA6F7118A7}" destId="{9C3437B9-742B-47E9-8306-B0B1C7B390A7}" srcOrd="0" destOrd="0" presId="urn:microsoft.com/office/officeart/2005/8/layout/orgChart1"/>
    <dgm:cxn modelId="{C2A991B9-3E80-4F75-89BA-F8E7CF1F8248}" type="presOf" srcId="{12D67DCE-20F8-4B2D-B378-29FFC13C245A}" destId="{91C97D10-2C04-40CD-B50F-5B5D6D40C60F}" srcOrd="0" destOrd="0" presId="urn:microsoft.com/office/officeart/2005/8/layout/orgChart1"/>
    <dgm:cxn modelId="{6B2148BA-CA91-4494-B505-C0370CA6BBF7}" type="presOf" srcId="{67794E4C-81BC-46F7-B762-788EB4947BA4}" destId="{8B22BDC8-897E-4A8C-9532-C430C7B12D17}" srcOrd="1" destOrd="0" presId="urn:microsoft.com/office/officeart/2005/8/layout/orgChart1"/>
    <dgm:cxn modelId="{D45FE0BF-5B40-435F-B038-33B634BCA4E2}" type="presOf" srcId="{56C2E60C-A6ED-4C4F-B1F2-06FC25EE2AFE}" destId="{3852EC03-7043-4E63-B263-07AFFD0671E7}" srcOrd="1" destOrd="0" presId="urn:microsoft.com/office/officeart/2005/8/layout/orgChart1"/>
    <dgm:cxn modelId="{B263C8C7-43CE-464D-A78A-F7E4521CEDF2}" srcId="{A71555A7-2408-4C76-9A31-8FCC31A24F06}" destId="{6AEBA4D7-1C9A-4BFF-AE3A-D9974A37D335}" srcOrd="0" destOrd="0" parTransId="{E0838186-29F3-4C42-9485-5C1CA77252DD}" sibTransId="{DD6F22D1-CCFC-41F1-9C80-1D5D11ECD32D}"/>
    <dgm:cxn modelId="{3DB2D1CD-F755-44C0-B15C-94609FF6259C}" type="presOf" srcId="{F7B0DEDF-DC7B-483A-8E5D-3DDEE97CBD21}" destId="{CA19293D-503A-4FB3-89E1-ED42A1ED8940}" srcOrd="0" destOrd="0" presId="urn:microsoft.com/office/officeart/2005/8/layout/orgChart1"/>
    <dgm:cxn modelId="{333B15D3-7391-44DE-8BE3-21DFFAEBDFDB}" type="presOf" srcId="{A71555A7-2408-4C76-9A31-8FCC31A24F06}" destId="{D50A87C0-CF5D-424F-9B47-7843BA9CBA10}" srcOrd="0" destOrd="0" presId="urn:microsoft.com/office/officeart/2005/8/layout/orgChart1"/>
    <dgm:cxn modelId="{052B38E0-0F8C-4802-9CB5-111652CF746C}" type="presOf" srcId="{67794E4C-81BC-46F7-B762-788EB4947BA4}" destId="{587BE04C-FED9-4DF1-8DBD-4E519311E1AC}" srcOrd="0" destOrd="0" presId="urn:microsoft.com/office/officeart/2005/8/layout/orgChart1"/>
    <dgm:cxn modelId="{6DB35BE7-F58E-4F6E-AF0C-4CF78EE32EC2}" type="presOf" srcId="{092CC2FC-ADC1-4503-9AA0-20A7F7CAF55E}" destId="{9224E6A8-5870-4454-91F6-8B4C2F295B0D}" srcOrd="0" destOrd="0" presId="urn:microsoft.com/office/officeart/2005/8/layout/orgChart1"/>
    <dgm:cxn modelId="{88DC82E8-7C94-49CA-9490-1AD548C505B4}" type="presOf" srcId="{7796625E-A0F4-4B36-B0B8-6DCE05E747AA}" destId="{C4EFB7CE-4430-4FDE-86E4-5DE873D0F601}" srcOrd="0" destOrd="0" presId="urn:microsoft.com/office/officeart/2005/8/layout/orgChart1"/>
    <dgm:cxn modelId="{C33F14EC-1B22-4BE6-93FB-5E79CEF34F28}" srcId="{C68D75CF-6728-4C68-A5C7-5113526542D6}" destId="{A71555A7-2408-4C76-9A31-8FCC31A24F06}" srcOrd="3" destOrd="0" parTransId="{FE7710D2-6A51-49E9-B4DA-6D2D93628887}" sibTransId="{5A5C49A6-B222-43B2-8D0C-5172098FCACB}"/>
    <dgm:cxn modelId="{55273AEE-18A8-4B44-B7A6-427BD032E79B}" type="presOf" srcId="{FAFA33A1-ECD9-4EEF-965E-FF5E4C8897AD}" destId="{F3319BB8-82B1-4940-9475-8038EB8DF7CA}" srcOrd="0" destOrd="0" presId="urn:microsoft.com/office/officeart/2005/8/layout/orgChart1"/>
    <dgm:cxn modelId="{5F778BF5-5B35-4782-92ED-0EC9BA83BCEA}" srcId="{FAFA33A1-ECD9-4EEF-965E-FF5E4C8897AD}" destId="{C08839A4-7BAA-4C5E-838D-00981BB3BA21}" srcOrd="0" destOrd="0" parTransId="{12D67DCE-20F8-4B2D-B378-29FFC13C245A}" sibTransId="{3FE33F5C-DAD6-427F-BC3B-6F112B90FE20}"/>
    <dgm:cxn modelId="{0F9767F9-6125-4A56-A488-6DD21E7091C5}" type="presOf" srcId="{76F0886B-F45C-44B7-A204-421A33107404}" destId="{3F9116E7-7103-4516-A162-F752B0CE10EE}" srcOrd="0" destOrd="0" presId="urn:microsoft.com/office/officeart/2005/8/layout/orgChart1"/>
    <dgm:cxn modelId="{EFDE1DE3-7F06-416A-94F7-160F746D9BB4}" type="presParOf" srcId="{4E6056DD-8C91-464A-B8C9-27DE7FC4AE0E}" destId="{5CACB5D8-BCD1-4142-A49E-A0EE5A6A3D0F}" srcOrd="0" destOrd="0" presId="urn:microsoft.com/office/officeart/2005/8/layout/orgChart1"/>
    <dgm:cxn modelId="{3721DC4E-F4D1-4A6D-BB84-02BFB6D6086A}" type="presParOf" srcId="{5CACB5D8-BCD1-4142-A49E-A0EE5A6A3D0F}" destId="{2316F1B1-4493-4000-B87C-BE29D830C226}" srcOrd="0" destOrd="0" presId="urn:microsoft.com/office/officeart/2005/8/layout/orgChart1"/>
    <dgm:cxn modelId="{10C7EFB7-DCF7-4A3C-8944-C566D09241C0}" type="presParOf" srcId="{2316F1B1-4493-4000-B87C-BE29D830C226}" destId="{C5D91A07-74A6-405E-AC47-9FF69D2D4BD2}" srcOrd="0" destOrd="0" presId="urn:microsoft.com/office/officeart/2005/8/layout/orgChart1"/>
    <dgm:cxn modelId="{1221B8FA-92A5-4C04-9680-A232AF27CA76}" type="presParOf" srcId="{2316F1B1-4493-4000-B87C-BE29D830C226}" destId="{EB1BFAD2-203D-4A24-AECE-B3294E3C5762}" srcOrd="1" destOrd="0" presId="urn:microsoft.com/office/officeart/2005/8/layout/orgChart1"/>
    <dgm:cxn modelId="{720E1328-780A-4FBC-B27C-18522C2DE251}" type="presParOf" srcId="{5CACB5D8-BCD1-4142-A49E-A0EE5A6A3D0F}" destId="{422E3FF3-989D-4688-BF87-D32CC0C6B40B}" srcOrd="1" destOrd="0" presId="urn:microsoft.com/office/officeart/2005/8/layout/orgChart1"/>
    <dgm:cxn modelId="{F18FDC44-C2CC-4E88-BA3D-BAF898879B16}" type="presParOf" srcId="{422E3FF3-989D-4688-BF87-D32CC0C6B40B}" destId="{C2CE375A-077A-4594-8E56-8DEC7E3D2AC1}" srcOrd="0" destOrd="0" presId="urn:microsoft.com/office/officeart/2005/8/layout/orgChart1"/>
    <dgm:cxn modelId="{A38244CA-12D1-4A94-ACFB-ADE74F144DCC}" type="presParOf" srcId="{422E3FF3-989D-4688-BF87-D32CC0C6B40B}" destId="{B9CEA161-235F-484C-B02F-942390F4662F}" srcOrd="1" destOrd="0" presId="urn:microsoft.com/office/officeart/2005/8/layout/orgChart1"/>
    <dgm:cxn modelId="{BA8EA14E-E9A7-4396-B099-80F287EA3988}" type="presParOf" srcId="{B9CEA161-235F-484C-B02F-942390F4662F}" destId="{4392EC07-0D51-4047-BE1C-57A3E5B3B8C7}" srcOrd="0" destOrd="0" presId="urn:microsoft.com/office/officeart/2005/8/layout/orgChart1"/>
    <dgm:cxn modelId="{D84591B0-A504-44D8-BBA9-8A08D5DE6FC5}" type="presParOf" srcId="{4392EC07-0D51-4047-BE1C-57A3E5B3B8C7}" destId="{9C3437B9-742B-47E9-8306-B0B1C7B390A7}" srcOrd="0" destOrd="0" presId="urn:microsoft.com/office/officeart/2005/8/layout/orgChart1"/>
    <dgm:cxn modelId="{694AAA37-A070-434E-807B-38FC90A1EB42}" type="presParOf" srcId="{4392EC07-0D51-4047-BE1C-57A3E5B3B8C7}" destId="{6EAF6B10-44B3-4670-9DEE-67C32B5BEB97}" srcOrd="1" destOrd="0" presId="urn:microsoft.com/office/officeart/2005/8/layout/orgChart1"/>
    <dgm:cxn modelId="{8E927DEE-E86D-401C-8705-D27FB1813F86}" type="presParOf" srcId="{B9CEA161-235F-484C-B02F-942390F4662F}" destId="{70FE761B-4176-49EA-97CA-67AE3BA9F0E1}" srcOrd="1" destOrd="0" presId="urn:microsoft.com/office/officeart/2005/8/layout/orgChart1"/>
    <dgm:cxn modelId="{DA6455DC-89DD-4E5A-A046-940F5ACE20BC}" type="presParOf" srcId="{70FE761B-4176-49EA-97CA-67AE3BA9F0E1}" destId="{4237FE69-88DF-4879-A970-057DE141DF55}" srcOrd="0" destOrd="0" presId="urn:microsoft.com/office/officeart/2005/8/layout/orgChart1"/>
    <dgm:cxn modelId="{DD49B058-BC88-475D-AC41-02464256DD75}" type="presParOf" srcId="{70FE761B-4176-49EA-97CA-67AE3BA9F0E1}" destId="{2CA32442-E084-4652-B827-483B48FA91CC}" srcOrd="1" destOrd="0" presId="urn:microsoft.com/office/officeart/2005/8/layout/orgChart1"/>
    <dgm:cxn modelId="{27660690-4EE3-4C0B-B4B1-063AF8773B7C}" type="presParOf" srcId="{2CA32442-E084-4652-B827-483B48FA91CC}" destId="{2B67D607-8B2A-4656-B5E2-7A8B23294AB2}" srcOrd="0" destOrd="0" presId="urn:microsoft.com/office/officeart/2005/8/layout/orgChart1"/>
    <dgm:cxn modelId="{3F276624-1062-4D59-B721-C9577C96BFCE}" type="presParOf" srcId="{2B67D607-8B2A-4656-B5E2-7A8B23294AB2}" destId="{CA19293D-503A-4FB3-89E1-ED42A1ED8940}" srcOrd="0" destOrd="0" presId="urn:microsoft.com/office/officeart/2005/8/layout/orgChart1"/>
    <dgm:cxn modelId="{49A84E8B-92E2-4CF6-9A40-3075144BA737}" type="presParOf" srcId="{2B67D607-8B2A-4656-B5E2-7A8B23294AB2}" destId="{C400784F-A10E-4B59-82D3-FA4ABBAC424F}" srcOrd="1" destOrd="0" presId="urn:microsoft.com/office/officeart/2005/8/layout/orgChart1"/>
    <dgm:cxn modelId="{C6FD0F35-0763-4CDE-90E2-0F7DDED16737}" type="presParOf" srcId="{2CA32442-E084-4652-B827-483B48FA91CC}" destId="{0D1DB86F-F312-4AC2-9E40-EFA19287146A}" srcOrd="1" destOrd="0" presId="urn:microsoft.com/office/officeart/2005/8/layout/orgChart1"/>
    <dgm:cxn modelId="{5FA8293A-033A-458E-9D47-A69AB7E69282}" type="presParOf" srcId="{2CA32442-E084-4652-B827-483B48FA91CC}" destId="{BD0A4124-8654-4773-A06E-308F7EDB565D}" srcOrd="2" destOrd="0" presId="urn:microsoft.com/office/officeart/2005/8/layout/orgChart1"/>
    <dgm:cxn modelId="{A860C79C-00FC-4484-ADCD-079075F51664}" type="presParOf" srcId="{70FE761B-4176-49EA-97CA-67AE3BA9F0E1}" destId="{3F9116E7-7103-4516-A162-F752B0CE10EE}" srcOrd="2" destOrd="0" presId="urn:microsoft.com/office/officeart/2005/8/layout/orgChart1"/>
    <dgm:cxn modelId="{D60FC4B1-64C2-4030-A886-9758CE6F95F5}" type="presParOf" srcId="{70FE761B-4176-49EA-97CA-67AE3BA9F0E1}" destId="{033B18DF-7685-426A-91F1-52E32D4FBAD6}" srcOrd="3" destOrd="0" presId="urn:microsoft.com/office/officeart/2005/8/layout/orgChart1"/>
    <dgm:cxn modelId="{09BD34E3-EBCA-4716-A3DC-4829E8402C2D}" type="presParOf" srcId="{033B18DF-7685-426A-91F1-52E32D4FBAD6}" destId="{A4BDD881-BAA9-45AB-A1AE-42FA34826C93}" srcOrd="0" destOrd="0" presId="urn:microsoft.com/office/officeart/2005/8/layout/orgChart1"/>
    <dgm:cxn modelId="{CF0E484F-21D8-4871-8EEF-6E4B6A6D8935}" type="presParOf" srcId="{A4BDD881-BAA9-45AB-A1AE-42FA34826C93}" destId="{185B0746-148C-4FAF-BD94-254593DC8628}" srcOrd="0" destOrd="0" presId="urn:microsoft.com/office/officeart/2005/8/layout/orgChart1"/>
    <dgm:cxn modelId="{817981C7-BED1-406C-9414-5CA4792704B8}" type="presParOf" srcId="{A4BDD881-BAA9-45AB-A1AE-42FA34826C93}" destId="{3852EC03-7043-4E63-B263-07AFFD0671E7}" srcOrd="1" destOrd="0" presId="urn:microsoft.com/office/officeart/2005/8/layout/orgChart1"/>
    <dgm:cxn modelId="{02EEC7C2-97FC-4EB7-9063-B7A458F55430}" type="presParOf" srcId="{033B18DF-7685-426A-91F1-52E32D4FBAD6}" destId="{B2BBC46F-9D42-4FE3-9A2B-E7474A911E91}" srcOrd="1" destOrd="0" presId="urn:microsoft.com/office/officeart/2005/8/layout/orgChart1"/>
    <dgm:cxn modelId="{4660F82F-1B4C-438A-A656-7D1302C6CB79}" type="presParOf" srcId="{033B18DF-7685-426A-91F1-52E32D4FBAD6}" destId="{8427FD37-AD7E-4461-954F-0F12F9D5EA6F}" srcOrd="2" destOrd="0" presId="urn:microsoft.com/office/officeart/2005/8/layout/orgChart1"/>
    <dgm:cxn modelId="{2023E985-6335-41AA-B4D8-41C701320F42}" type="presParOf" srcId="{B9CEA161-235F-484C-B02F-942390F4662F}" destId="{FD1B2F01-4970-42AE-B05B-B2F4ACBBB84A}" srcOrd="2" destOrd="0" presId="urn:microsoft.com/office/officeart/2005/8/layout/orgChart1"/>
    <dgm:cxn modelId="{D909259B-5DC8-4470-A2D1-CE3E8CEE1FCA}" type="presParOf" srcId="{422E3FF3-989D-4688-BF87-D32CC0C6B40B}" destId="{9224E6A8-5870-4454-91F6-8B4C2F295B0D}" srcOrd="2" destOrd="0" presId="urn:microsoft.com/office/officeart/2005/8/layout/orgChart1"/>
    <dgm:cxn modelId="{D41BF616-1F5C-466C-BA73-01507D982CE8}" type="presParOf" srcId="{422E3FF3-989D-4688-BF87-D32CC0C6B40B}" destId="{17D9EAF4-315F-4B7E-BE2B-DAFA6322FB2D}" srcOrd="3" destOrd="0" presId="urn:microsoft.com/office/officeart/2005/8/layout/orgChart1"/>
    <dgm:cxn modelId="{E8804BEA-7D54-43D9-88FA-E6C76C772D27}" type="presParOf" srcId="{17D9EAF4-315F-4B7E-BE2B-DAFA6322FB2D}" destId="{7C4C698E-86FE-4390-8210-468BDFB49ED0}" srcOrd="0" destOrd="0" presId="urn:microsoft.com/office/officeart/2005/8/layout/orgChart1"/>
    <dgm:cxn modelId="{49E765B8-9B8D-44EE-B03A-D4BAE24AE5F6}" type="presParOf" srcId="{7C4C698E-86FE-4390-8210-468BDFB49ED0}" destId="{AADBCB8A-71F1-4C5F-8F45-0A3C036F5040}" srcOrd="0" destOrd="0" presId="urn:microsoft.com/office/officeart/2005/8/layout/orgChart1"/>
    <dgm:cxn modelId="{AED809B4-38C2-436A-886D-52091E84F759}" type="presParOf" srcId="{7C4C698E-86FE-4390-8210-468BDFB49ED0}" destId="{8954730F-DC3B-472C-B239-3C7280A3FA58}" srcOrd="1" destOrd="0" presId="urn:microsoft.com/office/officeart/2005/8/layout/orgChart1"/>
    <dgm:cxn modelId="{8265AE5B-E485-425D-AF02-025686F6FE6D}" type="presParOf" srcId="{17D9EAF4-315F-4B7E-BE2B-DAFA6322FB2D}" destId="{3B4F5325-D0FB-4075-A646-54BC815EEBD8}" srcOrd="1" destOrd="0" presId="urn:microsoft.com/office/officeart/2005/8/layout/orgChart1"/>
    <dgm:cxn modelId="{DFE3FA36-B792-41C4-A308-1F56AF8C5560}" type="presParOf" srcId="{17D9EAF4-315F-4B7E-BE2B-DAFA6322FB2D}" destId="{C63CCA6E-97F6-43DE-AADF-CC925670BD04}" srcOrd="2" destOrd="0" presId="urn:microsoft.com/office/officeart/2005/8/layout/orgChart1"/>
    <dgm:cxn modelId="{440F2EBF-4D0B-4629-8F36-5B490FC5D4BA}" type="presParOf" srcId="{422E3FF3-989D-4688-BF87-D32CC0C6B40B}" destId="{C4EFB7CE-4430-4FDE-86E4-5DE873D0F601}" srcOrd="4" destOrd="0" presId="urn:microsoft.com/office/officeart/2005/8/layout/orgChart1"/>
    <dgm:cxn modelId="{2B37835A-CE80-419E-BC0D-C15A867DE14A}" type="presParOf" srcId="{422E3FF3-989D-4688-BF87-D32CC0C6B40B}" destId="{1409D18E-B7BB-45AC-8D50-BFCBFDC39F32}" srcOrd="5" destOrd="0" presId="urn:microsoft.com/office/officeart/2005/8/layout/orgChart1"/>
    <dgm:cxn modelId="{2A41E1AA-3EC3-4F20-8AE0-A5CF29FE480A}" type="presParOf" srcId="{1409D18E-B7BB-45AC-8D50-BFCBFDC39F32}" destId="{5207BE76-8F2A-46C1-B38C-686FAB49EE67}" srcOrd="0" destOrd="0" presId="urn:microsoft.com/office/officeart/2005/8/layout/orgChart1"/>
    <dgm:cxn modelId="{43FBB317-DD28-4938-8D88-D0FAB821AE6B}" type="presParOf" srcId="{5207BE76-8F2A-46C1-B38C-686FAB49EE67}" destId="{F3319BB8-82B1-4940-9475-8038EB8DF7CA}" srcOrd="0" destOrd="0" presId="urn:microsoft.com/office/officeart/2005/8/layout/orgChart1"/>
    <dgm:cxn modelId="{FDE05ACD-719B-40B6-B5C4-84F7D9728782}" type="presParOf" srcId="{5207BE76-8F2A-46C1-B38C-686FAB49EE67}" destId="{4874962F-3BC1-44D1-B107-C1DDB8B7F9C6}" srcOrd="1" destOrd="0" presId="urn:microsoft.com/office/officeart/2005/8/layout/orgChart1"/>
    <dgm:cxn modelId="{4410D4A4-F883-4273-B63B-4AE52C596EBB}" type="presParOf" srcId="{1409D18E-B7BB-45AC-8D50-BFCBFDC39F32}" destId="{415C86CD-7070-40B4-90AA-569D8C65761C}" srcOrd="1" destOrd="0" presId="urn:microsoft.com/office/officeart/2005/8/layout/orgChart1"/>
    <dgm:cxn modelId="{51016D18-D95F-4632-A508-C8FE53F816E7}" type="presParOf" srcId="{415C86CD-7070-40B4-90AA-569D8C65761C}" destId="{91C97D10-2C04-40CD-B50F-5B5D6D40C60F}" srcOrd="0" destOrd="0" presId="urn:microsoft.com/office/officeart/2005/8/layout/orgChart1"/>
    <dgm:cxn modelId="{53670B93-CB39-461D-B6AA-2E603090EC02}" type="presParOf" srcId="{415C86CD-7070-40B4-90AA-569D8C65761C}" destId="{E56463FA-99A8-4B20-B513-F8B226AB9C3B}" srcOrd="1" destOrd="0" presId="urn:microsoft.com/office/officeart/2005/8/layout/orgChart1"/>
    <dgm:cxn modelId="{759AE93D-97DB-477D-9B18-EE301A68AE19}" type="presParOf" srcId="{E56463FA-99A8-4B20-B513-F8B226AB9C3B}" destId="{9C82FF24-D85E-4100-A9F9-E5500E144943}" srcOrd="0" destOrd="0" presId="urn:microsoft.com/office/officeart/2005/8/layout/orgChart1"/>
    <dgm:cxn modelId="{1A273EEE-82D7-46AB-82F3-095A53682285}" type="presParOf" srcId="{9C82FF24-D85E-4100-A9F9-E5500E144943}" destId="{574D1102-1DE7-448A-A888-0A17131D7355}" srcOrd="0" destOrd="0" presId="urn:microsoft.com/office/officeart/2005/8/layout/orgChart1"/>
    <dgm:cxn modelId="{C9A4007A-F230-4FC3-A559-D6C8A1CEAC6E}" type="presParOf" srcId="{9C82FF24-D85E-4100-A9F9-E5500E144943}" destId="{7B494704-FE33-4B38-83AF-548938061572}" srcOrd="1" destOrd="0" presId="urn:microsoft.com/office/officeart/2005/8/layout/orgChart1"/>
    <dgm:cxn modelId="{D130AE2C-492C-4D23-AF24-753960E292E6}" type="presParOf" srcId="{E56463FA-99A8-4B20-B513-F8B226AB9C3B}" destId="{1B41A5E7-62D8-4B2B-A423-18A206BD5C0F}" srcOrd="1" destOrd="0" presId="urn:microsoft.com/office/officeart/2005/8/layout/orgChart1"/>
    <dgm:cxn modelId="{7C061C06-F4DE-4233-898B-5778C6C0E481}" type="presParOf" srcId="{E56463FA-99A8-4B20-B513-F8B226AB9C3B}" destId="{A2E355BF-B1E4-4822-A413-2A5665748347}" srcOrd="2" destOrd="0" presId="urn:microsoft.com/office/officeart/2005/8/layout/orgChart1"/>
    <dgm:cxn modelId="{5DEF294F-B3F7-4F05-AAE4-8A2E0A76D59B}" type="presParOf" srcId="{1409D18E-B7BB-45AC-8D50-BFCBFDC39F32}" destId="{C937C212-B4A4-41A8-8963-0E7272733A6F}" srcOrd="2" destOrd="0" presId="urn:microsoft.com/office/officeart/2005/8/layout/orgChart1"/>
    <dgm:cxn modelId="{BF27797E-F2A6-47A0-943D-7FB27B4C5EFD}" type="presParOf" srcId="{422E3FF3-989D-4688-BF87-D32CC0C6B40B}" destId="{50F611DC-065D-437D-9DF2-1C45A748FB11}" srcOrd="6" destOrd="0" presId="urn:microsoft.com/office/officeart/2005/8/layout/orgChart1"/>
    <dgm:cxn modelId="{887496C3-B686-4DA3-99AC-8BDFC51872CB}" type="presParOf" srcId="{422E3FF3-989D-4688-BF87-D32CC0C6B40B}" destId="{D2817184-470E-4014-B2B2-5EA0ACE947E2}" srcOrd="7" destOrd="0" presId="urn:microsoft.com/office/officeart/2005/8/layout/orgChart1"/>
    <dgm:cxn modelId="{F3F40B34-6CA5-4DFF-9764-6213F5274B5B}" type="presParOf" srcId="{D2817184-470E-4014-B2B2-5EA0ACE947E2}" destId="{5F02B1CB-FCE8-43C8-A475-4C99619EA54D}" srcOrd="0" destOrd="0" presId="urn:microsoft.com/office/officeart/2005/8/layout/orgChart1"/>
    <dgm:cxn modelId="{5932382E-2290-47A1-BDBF-208C7EA0CDAA}" type="presParOf" srcId="{5F02B1CB-FCE8-43C8-A475-4C99619EA54D}" destId="{D50A87C0-CF5D-424F-9B47-7843BA9CBA10}" srcOrd="0" destOrd="0" presId="urn:microsoft.com/office/officeart/2005/8/layout/orgChart1"/>
    <dgm:cxn modelId="{8ADC4620-4E43-458A-8AB0-B0FE8EEF2F91}" type="presParOf" srcId="{5F02B1CB-FCE8-43C8-A475-4C99619EA54D}" destId="{14924C05-26D7-4396-B0F1-90817AD6E869}" srcOrd="1" destOrd="0" presId="urn:microsoft.com/office/officeart/2005/8/layout/orgChart1"/>
    <dgm:cxn modelId="{AC25F02E-F26A-4C88-B0AC-6F318E9D55D5}" type="presParOf" srcId="{D2817184-470E-4014-B2B2-5EA0ACE947E2}" destId="{DEBC0F14-9995-4CA4-8A47-082E4FB1E179}" srcOrd="1" destOrd="0" presId="urn:microsoft.com/office/officeart/2005/8/layout/orgChart1"/>
    <dgm:cxn modelId="{9F471C7A-8BE4-425D-8036-FB1D0D4AC801}" type="presParOf" srcId="{DEBC0F14-9995-4CA4-8A47-082E4FB1E179}" destId="{7B7DC191-5529-4463-8772-D8C37D5F5278}" srcOrd="0" destOrd="0" presId="urn:microsoft.com/office/officeart/2005/8/layout/orgChart1"/>
    <dgm:cxn modelId="{EB4D8F00-97B9-401F-BC98-878FCD925A97}" type="presParOf" srcId="{DEBC0F14-9995-4CA4-8A47-082E4FB1E179}" destId="{60627D5E-C591-4A0D-B078-C47894BE96F5}" srcOrd="1" destOrd="0" presId="urn:microsoft.com/office/officeart/2005/8/layout/orgChart1"/>
    <dgm:cxn modelId="{53E50AB9-3BDE-4713-AE77-4DE82CFEA934}" type="presParOf" srcId="{60627D5E-C591-4A0D-B078-C47894BE96F5}" destId="{0EC4F254-1241-4151-91AA-99D4C0C83236}" srcOrd="0" destOrd="0" presId="urn:microsoft.com/office/officeart/2005/8/layout/orgChart1"/>
    <dgm:cxn modelId="{930CE1A8-F733-4AF4-AE0D-E499265D1665}" type="presParOf" srcId="{0EC4F254-1241-4151-91AA-99D4C0C83236}" destId="{5968FE96-944D-44D2-A522-C5253A52EE4C}" srcOrd="0" destOrd="0" presId="urn:microsoft.com/office/officeart/2005/8/layout/orgChart1"/>
    <dgm:cxn modelId="{50C24EAB-6209-4286-81CD-3C59A4233987}" type="presParOf" srcId="{0EC4F254-1241-4151-91AA-99D4C0C83236}" destId="{2CE7CEC1-F41F-48A2-9579-D0F63B4835BE}" srcOrd="1" destOrd="0" presId="urn:microsoft.com/office/officeart/2005/8/layout/orgChart1"/>
    <dgm:cxn modelId="{CD84D63C-785B-4EAB-9169-D758D931F6BE}" type="presParOf" srcId="{60627D5E-C591-4A0D-B078-C47894BE96F5}" destId="{7C10102E-3D16-48B5-9CED-C1E429B4B5B8}" srcOrd="1" destOrd="0" presId="urn:microsoft.com/office/officeart/2005/8/layout/orgChart1"/>
    <dgm:cxn modelId="{93F636C3-9D6D-452C-BF31-32EA84C2F2C7}" type="presParOf" srcId="{60627D5E-C591-4A0D-B078-C47894BE96F5}" destId="{B5ADD1C6-B54F-49AB-8FB2-8F36E2CBCC90}" srcOrd="2" destOrd="0" presId="urn:microsoft.com/office/officeart/2005/8/layout/orgChart1"/>
    <dgm:cxn modelId="{72075912-3A9B-44EB-A131-B40C6B1AB9DC}" type="presParOf" srcId="{D2817184-470E-4014-B2B2-5EA0ACE947E2}" destId="{9A76E1EF-CAF4-42D8-832D-7940165BA697}" srcOrd="2" destOrd="0" presId="urn:microsoft.com/office/officeart/2005/8/layout/orgChart1"/>
    <dgm:cxn modelId="{2716C10B-70EA-4338-917A-268DC6796EA1}" type="presParOf" srcId="{422E3FF3-989D-4688-BF87-D32CC0C6B40B}" destId="{2D81562B-DD10-41ED-822E-2321C601EA12}" srcOrd="8" destOrd="0" presId="urn:microsoft.com/office/officeart/2005/8/layout/orgChart1"/>
    <dgm:cxn modelId="{EE8FB135-81AB-47E0-AC8F-D71641FA9D00}" type="presParOf" srcId="{422E3FF3-989D-4688-BF87-D32CC0C6B40B}" destId="{3B8F63DE-7A5D-4A90-9D3C-932FACEB5322}" srcOrd="9" destOrd="0" presId="urn:microsoft.com/office/officeart/2005/8/layout/orgChart1"/>
    <dgm:cxn modelId="{900323DE-174C-4432-B51E-8D92494E2D19}" type="presParOf" srcId="{3B8F63DE-7A5D-4A90-9D3C-932FACEB5322}" destId="{5B502C6A-248C-405F-9454-5C58380544EC}" srcOrd="0" destOrd="0" presId="urn:microsoft.com/office/officeart/2005/8/layout/orgChart1"/>
    <dgm:cxn modelId="{E3E6A57F-111E-4DF0-B0B6-14B85076A865}" type="presParOf" srcId="{5B502C6A-248C-405F-9454-5C58380544EC}" destId="{7A24E335-0258-492B-9EC7-1B76EC128162}" srcOrd="0" destOrd="0" presId="urn:microsoft.com/office/officeart/2005/8/layout/orgChart1"/>
    <dgm:cxn modelId="{55C8161C-8271-4510-863A-185DFB68F0B5}" type="presParOf" srcId="{5B502C6A-248C-405F-9454-5C58380544EC}" destId="{E7875441-E100-40AA-BDAE-C32F99A5BD87}" srcOrd="1" destOrd="0" presId="urn:microsoft.com/office/officeart/2005/8/layout/orgChart1"/>
    <dgm:cxn modelId="{5E73A06F-AB48-42A9-9010-CDFD862C33D4}" type="presParOf" srcId="{3B8F63DE-7A5D-4A90-9D3C-932FACEB5322}" destId="{5FE14575-1FD3-4240-8391-B1E93157D11C}" srcOrd="1" destOrd="0" presId="urn:microsoft.com/office/officeart/2005/8/layout/orgChart1"/>
    <dgm:cxn modelId="{A419E5DA-BFDE-4FC5-9ECB-EA183C70DAE6}" type="presParOf" srcId="{3B8F63DE-7A5D-4A90-9D3C-932FACEB5322}" destId="{7B1E627F-9251-421C-B5CE-42A91B76781D}" srcOrd="2" destOrd="0" presId="urn:microsoft.com/office/officeart/2005/8/layout/orgChart1"/>
    <dgm:cxn modelId="{CFD9EE84-8095-46CA-97BE-79993789511F}" type="presParOf" srcId="{422E3FF3-989D-4688-BF87-D32CC0C6B40B}" destId="{32A4A91F-8E9C-4C28-B0BD-5A2AFBD15F8C}" srcOrd="10" destOrd="0" presId="urn:microsoft.com/office/officeart/2005/8/layout/orgChart1"/>
    <dgm:cxn modelId="{3859AD22-56BE-4D26-8C51-3BD88BF3B6D9}" type="presParOf" srcId="{422E3FF3-989D-4688-BF87-D32CC0C6B40B}" destId="{03223F1D-9BEB-4E6F-B172-7D4C666ABBB3}" srcOrd="11" destOrd="0" presId="urn:microsoft.com/office/officeart/2005/8/layout/orgChart1"/>
    <dgm:cxn modelId="{C36EE5B3-0DB6-4828-AC17-04678D1A5283}" type="presParOf" srcId="{03223F1D-9BEB-4E6F-B172-7D4C666ABBB3}" destId="{CDA6C7CB-7482-4FC4-8282-CB4A738D4FFA}" srcOrd="0" destOrd="0" presId="urn:microsoft.com/office/officeart/2005/8/layout/orgChart1"/>
    <dgm:cxn modelId="{29EA4596-F87C-40CE-B8C4-E2D0F8916719}" type="presParOf" srcId="{CDA6C7CB-7482-4FC4-8282-CB4A738D4FFA}" destId="{587BE04C-FED9-4DF1-8DBD-4E519311E1AC}" srcOrd="0" destOrd="0" presId="urn:microsoft.com/office/officeart/2005/8/layout/orgChart1"/>
    <dgm:cxn modelId="{170CB7CF-6CB4-4F98-A40D-9375076B7A08}" type="presParOf" srcId="{CDA6C7CB-7482-4FC4-8282-CB4A738D4FFA}" destId="{8B22BDC8-897E-4A8C-9532-C430C7B12D17}" srcOrd="1" destOrd="0" presId="urn:microsoft.com/office/officeart/2005/8/layout/orgChart1"/>
    <dgm:cxn modelId="{62C5A7CE-B95F-42F9-A65F-FDED6FB0B888}" type="presParOf" srcId="{03223F1D-9BEB-4E6F-B172-7D4C666ABBB3}" destId="{35D29D0E-4E7D-4231-AEA5-474889EA6F93}" srcOrd="1" destOrd="0" presId="urn:microsoft.com/office/officeart/2005/8/layout/orgChart1"/>
    <dgm:cxn modelId="{B75AFF96-2220-4F37-B34F-1DD332977642}" type="presParOf" srcId="{03223F1D-9BEB-4E6F-B172-7D4C666ABBB3}" destId="{FB26DC06-3A7C-4A90-B521-3745BC91BE18}" srcOrd="2" destOrd="0" presId="urn:microsoft.com/office/officeart/2005/8/layout/orgChart1"/>
    <dgm:cxn modelId="{F612A8AD-5E60-47D0-A34A-4090D197F7DB}" type="presParOf" srcId="{5CACB5D8-BCD1-4142-A49E-A0EE5A6A3D0F}" destId="{B6EA0428-EC10-4D8F-B46E-4A47F92E43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A4A91F-8E9C-4C28-B0BD-5A2AFBD15F8C}">
      <dsp:nvSpPr>
        <dsp:cNvPr id="0" name=""/>
        <dsp:cNvSpPr/>
      </dsp:nvSpPr>
      <dsp:spPr>
        <a:xfrm>
          <a:off x="5056621" y="1951466"/>
          <a:ext cx="3703218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703218" y="128541"/>
              </a:lnTo>
              <a:lnTo>
                <a:pt x="3703218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81562B-DD10-41ED-822E-2321C601EA12}">
      <dsp:nvSpPr>
        <dsp:cNvPr id="0" name=""/>
        <dsp:cNvSpPr/>
      </dsp:nvSpPr>
      <dsp:spPr>
        <a:xfrm>
          <a:off x="5056621" y="1951466"/>
          <a:ext cx="2221930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2221930" y="128541"/>
              </a:lnTo>
              <a:lnTo>
                <a:pt x="222193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DC191-5529-4463-8772-D8C37D5F5278}">
      <dsp:nvSpPr>
        <dsp:cNvPr id="0" name=""/>
        <dsp:cNvSpPr/>
      </dsp:nvSpPr>
      <dsp:spPr>
        <a:xfrm>
          <a:off x="5751545" y="2820651"/>
          <a:ext cx="91440" cy="2570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611DC-065D-437D-9DF2-1C45A748FB11}">
      <dsp:nvSpPr>
        <dsp:cNvPr id="0" name=""/>
        <dsp:cNvSpPr/>
      </dsp:nvSpPr>
      <dsp:spPr>
        <a:xfrm>
          <a:off x="5056621" y="1951466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C97D10-2C04-40CD-B50F-5B5D6D40C60F}">
      <dsp:nvSpPr>
        <dsp:cNvPr id="0" name=""/>
        <dsp:cNvSpPr/>
      </dsp:nvSpPr>
      <dsp:spPr>
        <a:xfrm>
          <a:off x="4270258" y="2820651"/>
          <a:ext cx="91440" cy="2570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FB7CE-4430-4FDE-86E4-5DE873D0F601}">
      <dsp:nvSpPr>
        <dsp:cNvPr id="0" name=""/>
        <dsp:cNvSpPr/>
      </dsp:nvSpPr>
      <dsp:spPr>
        <a:xfrm>
          <a:off x="4315978" y="1951466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4E6A8-5870-4454-91F6-8B4C2F295B0D}">
      <dsp:nvSpPr>
        <dsp:cNvPr id="0" name=""/>
        <dsp:cNvSpPr/>
      </dsp:nvSpPr>
      <dsp:spPr>
        <a:xfrm>
          <a:off x="2834690" y="1951466"/>
          <a:ext cx="2221930" cy="257082"/>
        </a:xfrm>
        <a:custGeom>
          <a:avLst/>
          <a:gdLst/>
          <a:ahLst/>
          <a:cxnLst/>
          <a:rect l="0" t="0" r="0" b="0"/>
          <a:pathLst>
            <a:path>
              <a:moveTo>
                <a:pt x="2221930" y="0"/>
              </a:moveTo>
              <a:lnTo>
                <a:pt x="2221930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116E7-7103-4516-A162-F752B0CE10EE}">
      <dsp:nvSpPr>
        <dsp:cNvPr id="0" name=""/>
        <dsp:cNvSpPr/>
      </dsp:nvSpPr>
      <dsp:spPr>
        <a:xfrm>
          <a:off x="1353403" y="2820651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40643" y="128541"/>
              </a:lnTo>
              <a:lnTo>
                <a:pt x="740643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7FE69-88DF-4879-A970-057DE141DF55}">
      <dsp:nvSpPr>
        <dsp:cNvPr id="0" name=""/>
        <dsp:cNvSpPr/>
      </dsp:nvSpPr>
      <dsp:spPr>
        <a:xfrm>
          <a:off x="612760" y="2820651"/>
          <a:ext cx="740643" cy="257082"/>
        </a:xfrm>
        <a:custGeom>
          <a:avLst/>
          <a:gdLst/>
          <a:ahLst/>
          <a:cxnLst/>
          <a:rect l="0" t="0" r="0" b="0"/>
          <a:pathLst>
            <a:path>
              <a:moveTo>
                <a:pt x="740643" y="0"/>
              </a:moveTo>
              <a:lnTo>
                <a:pt x="740643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E375A-077A-4594-8E56-8DEC7E3D2AC1}">
      <dsp:nvSpPr>
        <dsp:cNvPr id="0" name=""/>
        <dsp:cNvSpPr/>
      </dsp:nvSpPr>
      <dsp:spPr>
        <a:xfrm>
          <a:off x="1353403" y="1951466"/>
          <a:ext cx="3703218" cy="257082"/>
        </a:xfrm>
        <a:custGeom>
          <a:avLst/>
          <a:gdLst/>
          <a:ahLst/>
          <a:cxnLst/>
          <a:rect l="0" t="0" r="0" b="0"/>
          <a:pathLst>
            <a:path>
              <a:moveTo>
                <a:pt x="3703218" y="0"/>
              </a:moveTo>
              <a:lnTo>
                <a:pt x="3703218" y="128541"/>
              </a:lnTo>
              <a:lnTo>
                <a:pt x="0" y="128541"/>
              </a:lnTo>
              <a:lnTo>
                <a:pt x="0" y="2570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91A07-74A6-405E-AC47-9FF69D2D4BD2}">
      <dsp:nvSpPr>
        <dsp:cNvPr id="0" name=""/>
        <dsp:cNvSpPr/>
      </dsp:nvSpPr>
      <dsp:spPr>
        <a:xfrm>
          <a:off x="4444519" y="133936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444519" y="1339363"/>
        <a:ext cx="1224204" cy="612102"/>
      </dsp:txXfrm>
    </dsp:sp>
    <dsp:sp modelId="{9C3437B9-742B-47E9-8306-B0B1C7B390A7}">
      <dsp:nvSpPr>
        <dsp:cNvPr id="0" name=""/>
        <dsp:cNvSpPr/>
      </dsp:nvSpPr>
      <dsp:spPr>
        <a:xfrm>
          <a:off x="741301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Z-CA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DYREKTORA</a:t>
          </a:r>
        </a:p>
      </dsp:txBody>
      <dsp:txXfrm>
        <a:off x="741301" y="2208548"/>
        <a:ext cx="1224204" cy="612102"/>
      </dsp:txXfrm>
    </dsp:sp>
    <dsp:sp modelId="{CA19293D-503A-4FB3-89E1-ED42A1ED8940}">
      <dsp:nvSpPr>
        <dsp:cNvPr id="0" name=""/>
        <dsp:cNvSpPr/>
      </dsp:nvSpPr>
      <dsp:spPr>
        <a:xfrm>
          <a:off x="657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GROMADZENIA, OPRACOWANIA I UDOSTĘPNIANIA ZBIORÓW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57" y="3077733"/>
        <a:ext cx="1224204" cy="612102"/>
      </dsp:txXfrm>
    </dsp:sp>
    <dsp:sp modelId="{185B0746-148C-4FAF-BD94-254593DC8628}">
      <dsp:nvSpPr>
        <dsp:cNvPr id="0" name=""/>
        <dsp:cNvSpPr/>
      </dsp:nvSpPr>
      <dsp:spPr>
        <a:xfrm>
          <a:off x="1481945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FILIE </a:t>
          </a:r>
          <a:b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 NR 1 DO  13 </a:t>
          </a:r>
          <a:b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81945" y="3077733"/>
        <a:ext cx="1224204" cy="612102"/>
      </dsp:txXfrm>
    </dsp:sp>
    <dsp:sp modelId="{AADBCB8A-71F1-4C5F-8F45-0A3C036F5040}">
      <dsp:nvSpPr>
        <dsp:cNvPr id="0" name=""/>
        <dsp:cNvSpPr/>
      </dsp:nvSpPr>
      <dsp:spPr>
        <a:xfrm>
          <a:off x="2222588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Promocji,  Współpracy </a:t>
          </a:r>
          <a:br>
            <a:rPr lang="pl-PL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z Zagranicą i Pozyskiwania  Środków Zewnętrznych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2222588" y="2208548"/>
        <a:ext cx="1224204" cy="612102"/>
      </dsp:txXfrm>
    </dsp:sp>
    <dsp:sp modelId="{F3319BB8-82B1-4940-9475-8038EB8DF7CA}">
      <dsp:nvSpPr>
        <dsp:cNvPr id="0" name=""/>
        <dsp:cNvSpPr/>
      </dsp:nvSpPr>
      <dsp:spPr>
        <a:xfrm>
          <a:off x="3703876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GŁÓWNY KSIĘGOWY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76" y="2208548"/>
        <a:ext cx="1224204" cy="612102"/>
      </dsp:txXfrm>
    </dsp:sp>
    <dsp:sp modelId="{574D1102-1DE7-448A-A888-0A17131D7355}">
      <dsp:nvSpPr>
        <dsp:cNvPr id="0" name=""/>
        <dsp:cNvSpPr/>
      </dsp:nvSpPr>
      <dsp:spPr>
        <a:xfrm>
          <a:off x="3703876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KSIĘGOWOŚCI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76" y="3077733"/>
        <a:ext cx="1224204" cy="612102"/>
      </dsp:txXfrm>
    </dsp:sp>
    <dsp:sp modelId="{D50A87C0-CF5D-424F-9B47-7843BA9CBA10}">
      <dsp:nvSpPr>
        <dsp:cNvPr id="0" name=""/>
        <dsp:cNvSpPr/>
      </dsp:nvSpPr>
      <dsp:spPr>
        <a:xfrm>
          <a:off x="5185163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ADMINISTRACJI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185163" y="2208548"/>
        <a:ext cx="1224204" cy="612102"/>
      </dsp:txXfrm>
    </dsp:sp>
    <dsp:sp modelId="{5968FE96-944D-44D2-A522-C5253A52EE4C}">
      <dsp:nvSpPr>
        <dsp:cNvPr id="0" name=""/>
        <dsp:cNvSpPr/>
      </dsp:nvSpPr>
      <dsp:spPr>
        <a:xfrm>
          <a:off x="5185163" y="3077733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0" i="0" u="none" strike="noStrike" kern="1200" baseline="0">
            <a:solidFill>
              <a:sysClr val="windowText" lastClr="000000"/>
            </a:solidFill>
            <a:latin typeface="Times New Roman"/>
            <a:ea typeface="+mn-ea"/>
            <a:cs typeface="+mn-cs"/>
          </a:endParaRP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SEKRETARIAT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185163" y="3077733"/>
        <a:ext cx="1224204" cy="612102"/>
      </dsp:txXfrm>
    </dsp:sp>
    <dsp:sp modelId="{7A24E335-0258-492B-9EC7-1B76EC128162}">
      <dsp:nvSpPr>
        <dsp:cNvPr id="0" name=""/>
        <dsp:cNvSpPr/>
      </dsp:nvSpPr>
      <dsp:spPr>
        <a:xfrm>
          <a:off x="6666450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DZIAŁ INFORMATYZACJI I AUTOMATYZACJI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666450" y="2208548"/>
        <a:ext cx="1224204" cy="612102"/>
      </dsp:txXfrm>
    </dsp:sp>
    <dsp:sp modelId="{587BE04C-FED9-4DF1-8DBD-4E519311E1AC}">
      <dsp:nvSpPr>
        <dsp:cNvPr id="0" name=""/>
        <dsp:cNvSpPr/>
      </dsp:nvSpPr>
      <dsp:spPr>
        <a:xfrm>
          <a:off x="8147737" y="2208548"/>
          <a:ext cx="1224204" cy="612102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INSPEKTOR OCHRONY DANYCH </a:t>
          </a:r>
          <a:b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</a:br>
          <a:r>
            <a:rPr lang="pl-PL" sz="800" b="0" i="0" u="none" strike="noStrike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(IOD)</a:t>
          </a:r>
          <a:endParaRPr lang="pl-PL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47737" y="2208548"/>
        <a:ext cx="1224204" cy="612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Agnieszka Sadowska</cp:lastModifiedBy>
  <cp:revision>2</cp:revision>
  <cp:lastPrinted>2020-12-28T08:06:00Z</cp:lastPrinted>
  <dcterms:created xsi:type="dcterms:W3CDTF">2021-02-23T11:45:00Z</dcterms:created>
  <dcterms:modified xsi:type="dcterms:W3CDTF">2021-02-23T11:45:00Z</dcterms:modified>
</cp:coreProperties>
</file>